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6E6" w:rsidRDefault="00B046E6" w:rsidP="00B046E6">
      <w:pPr>
        <w:jc w:val="center"/>
        <w:rPr>
          <w:b/>
          <w:sz w:val="28"/>
          <w:szCs w:val="28"/>
        </w:rPr>
      </w:pPr>
      <w:r>
        <w:rPr>
          <w:b/>
          <w:sz w:val="28"/>
          <w:szCs w:val="28"/>
        </w:rPr>
        <w:t>РОССИЙСКАЯ ФЕДЕРАЦИЯ</w:t>
      </w:r>
    </w:p>
    <w:p w:rsidR="00B046E6" w:rsidRDefault="00B046E6" w:rsidP="00B046E6">
      <w:pPr>
        <w:jc w:val="center"/>
        <w:rPr>
          <w:b/>
          <w:sz w:val="28"/>
          <w:szCs w:val="28"/>
        </w:rPr>
      </w:pPr>
      <w:r>
        <w:rPr>
          <w:b/>
          <w:sz w:val="28"/>
          <w:szCs w:val="28"/>
        </w:rPr>
        <w:t>КОСТРОМСКАЯ ОБЛАСТЬ</w:t>
      </w:r>
    </w:p>
    <w:p w:rsidR="00B046E6" w:rsidRDefault="00B046E6" w:rsidP="00B046E6">
      <w:pPr>
        <w:jc w:val="center"/>
        <w:rPr>
          <w:b/>
          <w:sz w:val="28"/>
          <w:szCs w:val="28"/>
        </w:rPr>
      </w:pPr>
    </w:p>
    <w:p w:rsidR="00B046E6" w:rsidRPr="00651702" w:rsidRDefault="00B046E6" w:rsidP="00B046E6">
      <w:pPr>
        <w:jc w:val="center"/>
        <w:rPr>
          <w:sz w:val="28"/>
          <w:szCs w:val="28"/>
        </w:rPr>
      </w:pPr>
      <w:r w:rsidRPr="00651702">
        <w:rPr>
          <w:sz w:val="28"/>
          <w:szCs w:val="28"/>
        </w:rPr>
        <w:t>АДМИНИСТРАЦИЯ ЧУХЛОМСКОГО МУН</w:t>
      </w:r>
      <w:r>
        <w:rPr>
          <w:sz w:val="28"/>
          <w:szCs w:val="28"/>
        </w:rPr>
        <w:t>И</w:t>
      </w:r>
      <w:r w:rsidRPr="00651702">
        <w:rPr>
          <w:sz w:val="28"/>
          <w:szCs w:val="28"/>
        </w:rPr>
        <w:t>ЦИПАЛЬНОГО РАЙОНА</w:t>
      </w:r>
    </w:p>
    <w:p w:rsidR="00B046E6" w:rsidRDefault="00B046E6" w:rsidP="00B046E6">
      <w:pPr>
        <w:jc w:val="center"/>
        <w:rPr>
          <w:b/>
          <w:sz w:val="28"/>
          <w:szCs w:val="28"/>
        </w:rPr>
      </w:pPr>
    </w:p>
    <w:p w:rsidR="00B046E6" w:rsidRDefault="00B046E6" w:rsidP="00B046E6">
      <w:pPr>
        <w:jc w:val="center"/>
        <w:rPr>
          <w:b/>
          <w:sz w:val="28"/>
          <w:szCs w:val="28"/>
        </w:rPr>
      </w:pPr>
      <w:r>
        <w:rPr>
          <w:b/>
          <w:sz w:val="28"/>
          <w:szCs w:val="28"/>
        </w:rPr>
        <w:t>ПОСТАНОВЛЕНИЕ</w:t>
      </w:r>
    </w:p>
    <w:p w:rsidR="00B046E6" w:rsidRDefault="00B046E6" w:rsidP="00B046E6">
      <w:pPr>
        <w:jc w:val="center"/>
        <w:rPr>
          <w:b/>
          <w:sz w:val="28"/>
          <w:szCs w:val="28"/>
        </w:rPr>
      </w:pPr>
    </w:p>
    <w:p w:rsidR="00B046E6" w:rsidRDefault="00B046E6" w:rsidP="00B046E6">
      <w:pPr>
        <w:jc w:val="center"/>
        <w:rPr>
          <w:sz w:val="28"/>
          <w:szCs w:val="28"/>
        </w:rPr>
      </w:pPr>
      <w:r>
        <w:rPr>
          <w:sz w:val="28"/>
          <w:szCs w:val="28"/>
        </w:rPr>
        <w:t>от  «</w:t>
      </w:r>
      <w:r w:rsidR="000D64D4">
        <w:rPr>
          <w:sz w:val="28"/>
          <w:szCs w:val="28"/>
        </w:rPr>
        <w:t>27</w:t>
      </w:r>
      <w:r>
        <w:rPr>
          <w:sz w:val="28"/>
          <w:szCs w:val="28"/>
        </w:rPr>
        <w:t>»</w:t>
      </w:r>
      <w:r w:rsidR="000D64D4">
        <w:rPr>
          <w:sz w:val="28"/>
          <w:szCs w:val="28"/>
        </w:rPr>
        <w:t xml:space="preserve"> сентября </w:t>
      </w:r>
      <w:r>
        <w:rPr>
          <w:sz w:val="28"/>
          <w:szCs w:val="28"/>
        </w:rPr>
        <w:t xml:space="preserve">2023 г. № </w:t>
      </w:r>
      <w:r w:rsidR="000D64D4">
        <w:rPr>
          <w:sz w:val="28"/>
          <w:szCs w:val="28"/>
        </w:rPr>
        <w:t>294</w:t>
      </w:r>
      <w:r>
        <w:rPr>
          <w:sz w:val="28"/>
          <w:szCs w:val="28"/>
        </w:rPr>
        <w:t>-а</w:t>
      </w:r>
    </w:p>
    <w:p w:rsidR="00B046E6" w:rsidRDefault="00B046E6" w:rsidP="00B046E6">
      <w:pPr>
        <w:tabs>
          <w:tab w:val="left" w:pos="4675"/>
        </w:tabs>
        <w:jc w:val="center"/>
        <w:rPr>
          <w:sz w:val="28"/>
          <w:szCs w:val="28"/>
        </w:rPr>
      </w:pPr>
      <w:r w:rsidRPr="00674D3B">
        <w:rPr>
          <w:sz w:val="28"/>
          <w:szCs w:val="28"/>
        </w:rPr>
        <w:t>г. Чухлома</w:t>
      </w:r>
    </w:p>
    <w:p w:rsidR="00B046E6" w:rsidRPr="00674D3B" w:rsidRDefault="00B046E6" w:rsidP="00B046E6">
      <w:pPr>
        <w:tabs>
          <w:tab w:val="left" w:pos="4675"/>
        </w:tabs>
        <w:rPr>
          <w:sz w:val="28"/>
          <w:szCs w:val="28"/>
        </w:rPr>
      </w:pPr>
    </w:p>
    <w:tbl>
      <w:tblPr>
        <w:tblW w:w="16046" w:type="dxa"/>
        <w:tblLayout w:type="fixed"/>
        <w:tblLook w:val="0000"/>
      </w:tblPr>
      <w:tblGrid>
        <w:gridCol w:w="10368"/>
        <w:gridCol w:w="5678"/>
      </w:tblGrid>
      <w:tr w:rsidR="00B046E6" w:rsidRPr="0001240B" w:rsidTr="00963B11">
        <w:trPr>
          <w:trHeight w:val="955"/>
        </w:trPr>
        <w:tc>
          <w:tcPr>
            <w:tcW w:w="10368" w:type="dxa"/>
          </w:tcPr>
          <w:p w:rsidR="00B046E6" w:rsidRPr="0001240B" w:rsidRDefault="00B046E6" w:rsidP="00963B11">
            <w:pPr>
              <w:pStyle w:val="ConsPlusTitle"/>
              <w:jc w:val="center"/>
              <w:rPr>
                <w:rFonts w:ascii="Times New Roman" w:hAnsi="Times New Roman" w:cs="Times New Roman"/>
                <w:sz w:val="24"/>
                <w:szCs w:val="24"/>
              </w:rPr>
            </w:pPr>
          </w:p>
          <w:p w:rsidR="00B046E6" w:rsidRPr="0001240B" w:rsidRDefault="00B046E6" w:rsidP="00963B11">
            <w:pPr>
              <w:pStyle w:val="ConsPlusTitle"/>
              <w:jc w:val="center"/>
              <w:rPr>
                <w:rFonts w:ascii="Times New Roman" w:hAnsi="Times New Roman" w:cs="Times New Roman"/>
                <w:sz w:val="28"/>
                <w:szCs w:val="28"/>
              </w:rPr>
            </w:pPr>
            <w:bookmarkStart w:id="0" w:name="_GoBack"/>
            <w:bookmarkEnd w:id="0"/>
            <w:r w:rsidRPr="0001240B">
              <w:rPr>
                <w:rFonts w:ascii="Times New Roman" w:hAnsi="Times New Roman" w:cs="Times New Roman"/>
                <w:sz w:val="28"/>
                <w:szCs w:val="28"/>
              </w:rPr>
              <w:t>О внесении изменений в постановление администрации Чухломского муниципального района Костромской области</w:t>
            </w:r>
          </w:p>
          <w:p w:rsidR="00B046E6" w:rsidRPr="0001240B" w:rsidRDefault="00B046E6" w:rsidP="00963B11">
            <w:pPr>
              <w:pStyle w:val="ConsPlusTitle"/>
              <w:jc w:val="center"/>
              <w:rPr>
                <w:sz w:val="24"/>
                <w:szCs w:val="24"/>
              </w:rPr>
            </w:pPr>
            <w:r w:rsidRPr="0001240B">
              <w:rPr>
                <w:rFonts w:ascii="Times New Roman" w:hAnsi="Times New Roman" w:cs="Times New Roman"/>
                <w:sz w:val="28"/>
                <w:szCs w:val="28"/>
              </w:rPr>
              <w:t xml:space="preserve">от </w:t>
            </w:r>
            <w:r>
              <w:rPr>
                <w:rFonts w:ascii="Times New Roman" w:hAnsi="Times New Roman" w:cs="Times New Roman"/>
                <w:sz w:val="28"/>
                <w:szCs w:val="28"/>
              </w:rPr>
              <w:t>06 декабря 2021 года №</w:t>
            </w:r>
            <w:r w:rsidRPr="0001240B">
              <w:rPr>
                <w:rFonts w:ascii="Times New Roman" w:hAnsi="Times New Roman" w:cs="Times New Roman"/>
                <w:sz w:val="28"/>
                <w:szCs w:val="28"/>
              </w:rPr>
              <w:t>3</w:t>
            </w:r>
            <w:r>
              <w:rPr>
                <w:rFonts w:ascii="Times New Roman" w:hAnsi="Times New Roman" w:cs="Times New Roman"/>
                <w:sz w:val="28"/>
                <w:szCs w:val="28"/>
              </w:rPr>
              <w:t>30</w:t>
            </w:r>
            <w:r w:rsidRPr="0001240B">
              <w:rPr>
                <w:rFonts w:ascii="Times New Roman" w:hAnsi="Times New Roman" w:cs="Times New Roman"/>
                <w:sz w:val="28"/>
                <w:szCs w:val="28"/>
              </w:rPr>
              <w:t>-а</w:t>
            </w:r>
            <w:r w:rsidRPr="0001240B">
              <w:rPr>
                <w:rFonts w:ascii="Times New Roman" w:hAnsi="Times New Roman" w:cs="Times New Roman"/>
                <w:sz w:val="24"/>
                <w:szCs w:val="24"/>
              </w:rPr>
              <w:t xml:space="preserve">  </w:t>
            </w:r>
          </w:p>
        </w:tc>
        <w:tc>
          <w:tcPr>
            <w:tcW w:w="5678" w:type="dxa"/>
          </w:tcPr>
          <w:p w:rsidR="00B046E6" w:rsidRPr="0001240B" w:rsidRDefault="00B046E6" w:rsidP="00963B11">
            <w:pPr>
              <w:ind w:right="33"/>
              <w:jc w:val="center"/>
            </w:pPr>
          </w:p>
          <w:p w:rsidR="00B046E6" w:rsidRPr="0001240B" w:rsidRDefault="00B046E6" w:rsidP="00963B11">
            <w:pPr>
              <w:ind w:right="33"/>
              <w:jc w:val="center"/>
            </w:pPr>
          </w:p>
          <w:p w:rsidR="00B046E6" w:rsidRPr="0001240B" w:rsidRDefault="00B046E6" w:rsidP="00963B11">
            <w:pPr>
              <w:ind w:right="33"/>
              <w:jc w:val="center"/>
            </w:pPr>
          </w:p>
          <w:p w:rsidR="00B046E6" w:rsidRPr="0001240B" w:rsidRDefault="00B046E6" w:rsidP="00963B11">
            <w:pPr>
              <w:jc w:val="center"/>
            </w:pPr>
            <w:r w:rsidRPr="0001240B">
              <w:t xml:space="preserve"> </w:t>
            </w:r>
          </w:p>
        </w:tc>
      </w:tr>
    </w:tbl>
    <w:p w:rsidR="00B046E6" w:rsidRPr="0001240B" w:rsidRDefault="00B046E6" w:rsidP="00B046E6">
      <w:pPr>
        <w:pStyle w:val="ConsPlusTitle"/>
        <w:jc w:val="center"/>
        <w:rPr>
          <w:rFonts w:ascii="Times New Roman" w:hAnsi="Times New Roman" w:cs="Times New Roman"/>
          <w:sz w:val="24"/>
          <w:szCs w:val="24"/>
        </w:rPr>
      </w:pPr>
    </w:p>
    <w:p w:rsidR="00B046E6" w:rsidRPr="0001240B" w:rsidRDefault="00B046E6" w:rsidP="00B046E6">
      <w:pPr>
        <w:spacing w:after="1"/>
        <w:rPr>
          <w:highlight w:val="yellow"/>
        </w:rPr>
      </w:pPr>
    </w:p>
    <w:p w:rsidR="00B046E6" w:rsidRPr="00B046E6" w:rsidRDefault="00B046E6" w:rsidP="00B046E6">
      <w:pPr>
        <w:pStyle w:val="ConsPlusNormal"/>
        <w:ind w:firstLine="540"/>
        <w:jc w:val="both"/>
        <w:rPr>
          <w:rFonts w:ascii="Times New Roman" w:hAnsi="Times New Roman" w:cs="Times New Roman"/>
          <w:sz w:val="28"/>
          <w:szCs w:val="28"/>
        </w:rPr>
      </w:pPr>
      <w:r w:rsidRPr="00B046E6">
        <w:rPr>
          <w:rFonts w:ascii="Times New Roman" w:hAnsi="Times New Roman" w:cs="Times New Roman"/>
          <w:sz w:val="28"/>
          <w:szCs w:val="28"/>
        </w:rPr>
        <w:t>В целях приведения нормативных правовых актов Чухломского муниципального района Костромской области в соответствие действующему законодательству, руководствуясь Уставом муниципального образования Чухломский муниципальный район Костромской области,</w:t>
      </w:r>
    </w:p>
    <w:p w:rsidR="00B046E6" w:rsidRPr="00B046E6" w:rsidRDefault="00B046E6" w:rsidP="00B046E6">
      <w:pPr>
        <w:pStyle w:val="ConsPlusNormal"/>
        <w:ind w:firstLine="540"/>
        <w:jc w:val="both"/>
        <w:rPr>
          <w:rFonts w:ascii="Times New Roman" w:hAnsi="Times New Roman" w:cs="Times New Roman"/>
          <w:sz w:val="28"/>
          <w:szCs w:val="28"/>
        </w:rPr>
      </w:pPr>
      <w:r w:rsidRPr="00B046E6">
        <w:rPr>
          <w:rFonts w:ascii="Times New Roman" w:hAnsi="Times New Roman" w:cs="Times New Roman"/>
          <w:sz w:val="28"/>
          <w:szCs w:val="28"/>
        </w:rPr>
        <w:t xml:space="preserve">администрация Чухломского муниципального </w:t>
      </w:r>
      <w:r w:rsidR="000D64D4">
        <w:rPr>
          <w:rFonts w:ascii="Times New Roman" w:hAnsi="Times New Roman" w:cs="Times New Roman"/>
          <w:sz w:val="28"/>
          <w:szCs w:val="28"/>
        </w:rPr>
        <w:t xml:space="preserve">района Костромской области  </w:t>
      </w:r>
      <w:r w:rsidRPr="00B046E6">
        <w:rPr>
          <w:rFonts w:ascii="Times New Roman" w:hAnsi="Times New Roman" w:cs="Times New Roman"/>
          <w:sz w:val="28"/>
          <w:szCs w:val="28"/>
        </w:rPr>
        <w:t>ПОСТАНОВЛЯЕТ:</w:t>
      </w:r>
    </w:p>
    <w:p w:rsidR="00B046E6" w:rsidRPr="00B046E6" w:rsidRDefault="00B046E6" w:rsidP="00B046E6">
      <w:pPr>
        <w:pStyle w:val="ConsPlusNormal"/>
        <w:ind w:firstLine="540"/>
        <w:jc w:val="both"/>
        <w:rPr>
          <w:rFonts w:ascii="Times New Roman" w:hAnsi="Times New Roman" w:cs="Times New Roman"/>
          <w:sz w:val="28"/>
          <w:szCs w:val="28"/>
        </w:rPr>
      </w:pPr>
      <w:r w:rsidRPr="00B046E6">
        <w:rPr>
          <w:rFonts w:ascii="Times New Roman" w:hAnsi="Times New Roman" w:cs="Times New Roman"/>
          <w:sz w:val="28"/>
          <w:szCs w:val="28"/>
        </w:rPr>
        <w:t>1. В постановление администрации Чухломского муниципального района Костромской области от 06 декабря 2021 года №330-а «О муниципальной программе «Обеспечением жильем молодых семей Чухломского муниципального района Костромской области» внести следующие изменения:</w:t>
      </w:r>
    </w:p>
    <w:p w:rsidR="00385016" w:rsidRDefault="00B046E6" w:rsidP="00385016">
      <w:pPr>
        <w:autoSpaceDE w:val="0"/>
        <w:autoSpaceDN w:val="0"/>
        <w:adjustRightInd w:val="0"/>
        <w:ind w:firstLine="540"/>
        <w:jc w:val="both"/>
        <w:rPr>
          <w:color w:val="000000"/>
          <w:sz w:val="28"/>
          <w:szCs w:val="28"/>
        </w:rPr>
      </w:pPr>
      <w:r>
        <w:rPr>
          <w:sz w:val="28"/>
          <w:szCs w:val="28"/>
        </w:rPr>
        <w:t xml:space="preserve">1)  </w:t>
      </w:r>
      <w:r w:rsidR="00385016">
        <w:rPr>
          <w:color w:val="000000"/>
          <w:sz w:val="28"/>
          <w:szCs w:val="28"/>
        </w:rPr>
        <w:t>приложение к постановлению изложить в новой редакции (прилагается).</w:t>
      </w:r>
    </w:p>
    <w:p w:rsidR="00385016" w:rsidRDefault="00385016" w:rsidP="00385016">
      <w:pPr>
        <w:shd w:val="clear" w:color="auto" w:fill="FFFFFF"/>
        <w:spacing w:line="240" w:lineRule="atLeast"/>
        <w:ind w:firstLine="540"/>
        <w:jc w:val="both"/>
        <w:rPr>
          <w:color w:val="000000"/>
          <w:sz w:val="28"/>
          <w:szCs w:val="28"/>
        </w:rPr>
      </w:pPr>
      <w:r>
        <w:rPr>
          <w:color w:val="000000"/>
          <w:sz w:val="28"/>
          <w:szCs w:val="28"/>
        </w:rPr>
        <w:t xml:space="preserve">2. </w:t>
      </w:r>
      <w:proofErr w:type="gramStart"/>
      <w:r>
        <w:rPr>
          <w:color w:val="000000"/>
          <w:sz w:val="28"/>
          <w:szCs w:val="28"/>
        </w:rPr>
        <w:t>Контроль за</w:t>
      </w:r>
      <w:proofErr w:type="gramEnd"/>
      <w:r>
        <w:rPr>
          <w:color w:val="000000"/>
          <w:sz w:val="28"/>
          <w:szCs w:val="28"/>
        </w:rPr>
        <w:t xml:space="preserve"> исполнением настоящего постановления возложить на заместителя главы администрации Чухломского муниципального района Костромской области Т.Н.Смирнову. </w:t>
      </w:r>
    </w:p>
    <w:p w:rsidR="00385016" w:rsidRDefault="00385016" w:rsidP="00385016">
      <w:pPr>
        <w:shd w:val="clear" w:color="auto" w:fill="FFFFFF"/>
        <w:spacing w:line="240" w:lineRule="atLeast"/>
        <w:ind w:firstLine="540"/>
        <w:jc w:val="both"/>
        <w:rPr>
          <w:color w:val="000000"/>
          <w:sz w:val="28"/>
          <w:szCs w:val="28"/>
        </w:rPr>
      </w:pPr>
      <w:r>
        <w:rPr>
          <w:color w:val="000000"/>
          <w:sz w:val="28"/>
          <w:szCs w:val="28"/>
        </w:rPr>
        <w:t>3. Настоящее постановление вступает в силу со дня его подписания и подлежит официальному опубликованию.</w:t>
      </w:r>
    </w:p>
    <w:p w:rsidR="00385016" w:rsidRDefault="00385016" w:rsidP="00B046E6">
      <w:pPr>
        <w:pStyle w:val="ConsPlusNormal"/>
        <w:ind w:firstLine="540"/>
        <w:jc w:val="both"/>
        <w:outlineLvl w:val="1"/>
        <w:rPr>
          <w:rFonts w:ascii="Times New Roman" w:hAnsi="Times New Roman" w:cs="Times New Roman"/>
          <w:sz w:val="28"/>
          <w:szCs w:val="28"/>
        </w:rPr>
      </w:pPr>
    </w:p>
    <w:p w:rsidR="00385016" w:rsidRDefault="00385016" w:rsidP="00385016">
      <w:pPr>
        <w:jc w:val="both"/>
        <w:rPr>
          <w:sz w:val="28"/>
          <w:szCs w:val="28"/>
        </w:rPr>
      </w:pPr>
    </w:p>
    <w:p w:rsidR="00385016" w:rsidRDefault="00385016" w:rsidP="00385016">
      <w:pPr>
        <w:rPr>
          <w:sz w:val="28"/>
          <w:szCs w:val="28"/>
        </w:rPr>
      </w:pPr>
      <w:r>
        <w:rPr>
          <w:sz w:val="28"/>
          <w:szCs w:val="28"/>
        </w:rPr>
        <w:t>Глава администрации</w:t>
      </w:r>
    </w:p>
    <w:p w:rsidR="00385016" w:rsidRPr="00E41B7D" w:rsidRDefault="00385016" w:rsidP="00385016">
      <w:r>
        <w:rPr>
          <w:sz w:val="28"/>
          <w:szCs w:val="28"/>
        </w:rPr>
        <w:t>муниципального района                                                                     Д.С.Майоров</w:t>
      </w:r>
    </w:p>
    <w:p w:rsidR="00385016" w:rsidRDefault="00385016" w:rsidP="00B046E6">
      <w:pPr>
        <w:pStyle w:val="ConsPlusNormal"/>
        <w:ind w:firstLine="540"/>
        <w:jc w:val="both"/>
        <w:outlineLvl w:val="1"/>
        <w:rPr>
          <w:rFonts w:ascii="Times New Roman" w:hAnsi="Times New Roman" w:cs="Times New Roman"/>
          <w:sz w:val="28"/>
          <w:szCs w:val="28"/>
        </w:rPr>
      </w:pPr>
    </w:p>
    <w:p w:rsidR="00385016" w:rsidRDefault="00385016" w:rsidP="00B046E6">
      <w:pPr>
        <w:pStyle w:val="ConsPlusNormal"/>
        <w:ind w:firstLine="540"/>
        <w:jc w:val="both"/>
        <w:outlineLvl w:val="1"/>
        <w:rPr>
          <w:rFonts w:ascii="Times New Roman" w:hAnsi="Times New Roman" w:cs="Times New Roman"/>
          <w:sz w:val="28"/>
          <w:szCs w:val="28"/>
        </w:rPr>
      </w:pPr>
    </w:p>
    <w:p w:rsidR="00385016" w:rsidRDefault="00385016" w:rsidP="00B046E6">
      <w:pPr>
        <w:pStyle w:val="ConsPlusNormal"/>
        <w:ind w:firstLine="540"/>
        <w:jc w:val="both"/>
        <w:outlineLvl w:val="1"/>
        <w:rPr>
          <w:rFonts w:ascii="Times New Roman" w:hAnsi="Times New Roman" w:cs="Times New Roman"/>
          <w:sz w:val="28"/>
          <w:szCs w:val="28"/>
        </w:rPr>
      </w:pPr>
    </w:p>
    <w:p w:rsidR="00385016" w:rsidRDefault="00385016" w:rsidP="00B046E6">
      <w:pPr>
        <w:pStyle w:val="ConsPlusNormal"/>
        <w:ind w:firstLine="540"/>
        <w:jc w:val="both"/>
        <w:outlineLvl w:val="1"/>
        <w:rPr>
          <w:rFonts w:ascii="Times New Roman" w:hAnsi="Times New Roman" w:cs="Times New Roman"/>
          <w:sz w:val="28"/>
          <w:szCs w:val="28"/>
        </w:rPr>
      </w:pPr>
    </w:p>
    <w:p w:rsidR="00385016" w:rsidRDefault="00385016" w:rsidP="00B046E6">
      <w:pPr>
        <w:pStyle w:val="ConsPlusNormal"/>
        <w:ind w:firstLine="540"/>
        <w:jc w:val="both"/>
        <w:outlineLvl w:val="1"/>
        <w:rPr>
          <w:rFonts w:ascii="Times New Roman" w:hAnsi="Times New Roman" w:cs="Times New Roman"/>
          <w:sz w:val="28"/>
          <w:szCs w:val="28"/>
        </w:rPr>
      </w:pPr>
    </w:p>
    <w:p w:rsidR="00385016" w:rsidRDefault="00385016" w:rsidP="00B046E6">
      <w:pPr>
        <w:pStyle w:val="ConsPlusNormal"/>
        <w:ind w:firstLine="540"/>
        <w:jc w:val="both"/>
        <w:outlineLvl w:val="1"/>
        <w:rPr>
          <w:rFonts w:ascii="Times New Roman" w:hAnsi="Times New Roman" w:cs="Times New Roman"/>
          <w:sz w:val="28"/>
          <w:szCs w:val="28"/>
        </w:rPr>
      </w:pPr>
    </w:p>
    <w:p w:rsidR="00385016" w:rsidRDefault="00385016" w:rsidP="00B046E6">
      <w:pPr>
        <w:pStyle w:val="ConsPlusNormal"/>
        <w:ind w:firstLine="540"/>
        <w:jc w:val="both"/>
        <w:outlineLvl w:val="1"/>
        <w:rPr>
          <w:rFonts w:ascii="Times New Roman" w:hAnsi="Times New Roman" w:cs="Times New Roman"/>
          <w:sz w:val="28"/>
          <w:szCs w:val="28"/>
        </w:rPr>
      </w:pPr>
    </w:p>
    <w:p w:rsidR="00385016" w:rsidRDefault="00385016" w:rsidP="00B046E6">
      <w:pPr>
        <w:pStyle w:val="ConsPlusNormal"/>
        <w:ind w:firstLine="540"/>
        <w:jc w:val="both"/>
        <w:outlineLvl w:val="1"/>
        <w:rPr>
          <w:rFonts w:ascii="Times New Roman" w:hAnsi="Times New Roman" w:cs="Times New Roman"/>
          <w:sz w:val="28"/>
          <w:szCs w:val="28"/>
        </w:rPr>
      </w:pPr>
    </w:p>
    <w:p w:rsidR="00214C74" w:rsidRPr="007A3762" w:rsidRDefault="00214C74" w:rsidP="00214C74">
      <w:pPr>
        <w:jc w:val="right"/>
      </w:pPr>
      <w:r w:rsidRPr="007A3762">
        <w:t>Приложение</w:t>
      </w:r>
    </w:p>
    <w:p w:rsidR="00214C74" w:rsidRPr="007A3762" w:rsidRDefault="00214C74" w:rsidP="00214C74">
      <w:pPr>
        <w:jc w:val="right"/>
      </w:pPr>
      <w:r w:rsidRPr="007A3762">
        <w:t xml:space="preserve">к постановлению администрации </w:t>
      </w:r>
    </w:p>
    <w:p w:rsidR="00214C74" w:rsidRPr="007A3762" w:rsidRDefault="00214C74" w:rsidP="00214C74">
      <w:pPr>
        <w:jc w:val="right"/>
      </w:pPr>
      <w:r w:rsidRPr="007A3762">
        <w:t>Чухломского муниципального района</w:t>
      </w:r>
    </w:p>
    <w:p w:rsidR="00214C74" w:rsidRPr="007A3762" w:rsidRDefault="00214C74" w:rsidP="00214C74">
      <w:pPr>
        <w:jc w:val="right"/>
      </w:pPr>
      <w:r w:rsidRPr="007A3762">
        <w:t xml:space="preserve">Костромской области </w:t>
      </w:r>
    </w:p>
    <w:p w:rsidR="00214C74" w:rsidRPr="007A3762" w:rsidRDefault="00214C74" w:rsidP="00214C74">
      <w:pPr>
        <w:jc w:val="right"/>
      </w:pPr>
      <w:r w:rsidRPr="007A3762">
        <w:t>от «27» сентября  2023 г. №294-а</w:t>
      </w:r>
    </w:p>
    <w:p w:rsidR="00214C74" w:rsidRPr="007A3762" w:rsidRDefault="00214C74" w:rsidP="00214C74">
      <w:pPr>
        <w:pStyle w:val="ConsPlusNormal"/>
        <w:jc w:val="right"/>
        <w:outlineLvl w:val="0"/>
        <w:rPr>
          <w:rFonts w:ascii="Times New Roman" w:hAnsi="Times New Roman" w:cs="Times New Roman"/>
          <w:sz w:val="24"/>
          <w:szCs w:val="24"/>
        </w:rPr>
      </w:pPr>
    </w:p>
    <w:p w:rsidR="00214C74" w:rsidRPr="007A3762" w:rsidRDefault="00214C74" w:rsidP="00214C74">
      <w:pPr>
        <w:pStyle w:val="ConsPlusNormal"/>
        <w:jc w:val="right"/>
        <w:outlineLvl w:val="0"/>
        <w:rPr>
          <w:rFonts w:ascii="Times New Roman" w:hAnsi="Times New Roman" w:cs="Times New Roman"/>
          <w:sz w:val="24"/>
          <w:szCs w:val="24"/>
        </w:rPr>
      </w:pPr>
    </w:p>
    <w:p w:rsidR="00214C74" w:rsidRPr="007A3762" w:rsidRDefault="00214C74" w:rsidP="00214C74">
      <w:pPr>
        <w:pStyle w:val="ConsPlusNormal"/>
        <w:jc w:val="right"/>
        <w:outlineLvl w:val="0"/>
        <w:rPr>
          <w:rFonts w:ascii="Times New Roman" w:hAnsi="Times New Roman" w:cs="Times New Roman"/>
          <w:sz w:val="24"/>
          <w:szCs w:val="24"/>
        </w:rPr>
      </w:pPr>
    </w:p>
    <w:p w:rsidR="00214C74" w:rsidRPr="007A3762" w:rsidRDefault="00214C74" w:rsidP="00214C74">
      <w:pPr>
        <w:pStyle w:val="ConsPlusNormal"/>
        <w:jc w:val="right"/>
        <w:outlineLvl w:val="0"/>
        <w:rPr>
          <w:rFonts w:ascii="Times New Roman" w:hAnsi="Times New Roman" w:cs="Times New Roman"/>
          <w:sz w:val="24"/>
          <w:szCs w:val="24"/>
        </w:rPr>
      </w:pPr>
      <w:r w:rsidRPr="007A3762">
        <w:rPr>
          <w:rFonts w:ascii="Times New Roman" w:hAnsi="Times New Roman" w:cs="Times New Roman"/>
          <w:sz w:val="24"/>
          <w:szCs w:val="24"/>
        </w:rPr>
        <w:t>Утверждена</w:t>
      </w:r>
    </w:p>
    <w:p w:rsidR="00214C74" w:rsidRPr="007A3762" w:rsidRDefault="00214C74" w:rsidP="00214C74">
      <w:pPr>
        <w:pStyle w:val="ConsPlusNormal"/>
        <w:jc w:val="right"/>
        <w:rPr>
          <w:rFonts w:ascii="Times New Roman" w:hAnsi="Times New Roman" w:cs="Times New Roman"/>
          <w:sz w:val="24"/>
          <w:szCs w:val="24"/>
        </w:rPr>
      </w:pPr>
      <w:r w:rsidRPr="007A3762">
        <w:rPr>
          <w:rFonts w:ascii="Times New Roman" w:hAnsi="Times New Roman" w:cs="Times New Roman"/>
          <w:sz w:val="24"/>
          <w:szCs w:val="24"/>
        </w:rPr>
        <w:t xml:space="preserve">постановлением администрации </w:t>
      </w:r>
    </w:p>
    <w:p w:rsidR="00214C74" w:rsidRPr="007A3762" w:rsidRDefault="00214C74" w:rsidP="00214C74">
      <w:pPr>
        <w:pStyle w:val="ConsPlusNormal"/>
        <w:jc w:val="right"/>
        <w:rPr>
          <w:rFonts w:ascii="Times New Roman" w:hAnsi="Times New Roman" w:cs="Times New Roman"/>
          <w:sz w:val="24"/>
          <w:szCs w:val="24"/>
        </w:rPr>
      </w:pPr>
      <w:r w:rsidRPr="007A3762">
        <w:rPr>
          <w:rFonts w:ascii="Times New Roman" w:hAnsi="Times New Roman" w:cs="Times New Roman"/>
          <w:sz w:val="24"/>
          <w:szCs w:val="24"/>
        </w:rPr>
        <w:t>Чухломского муниципального района</w:t>
      </w:r>
    </w:p>
    <w:p w:rsidR="00214C74" w:rsidRPr="007A3762" w:rsidRDefault="00214C74" w:rsidP="00214C74">
      <w:pPr>
        <w:pStyle w:val="ConsPlusNormal"/>
        <w:jc w:val="right"/>
        <w:rPr>
          <w:rFonts w:ascii="Times New Roman" w:hAnsi="Times New Roman" w:cs="Times New Roman"/>
          <w:sz w:val="24"/>
          <w:szCs w:val="24"/>
        </w:rPr>
      </w:pPr>
      <w:r w:rsidRPr="007A3762">
        <w:rPr>
          <w:rFonts w:ascii="Times New Roman" w:hAnsi="Times New Roman" w:cs="Times New Roman"/>
          <w:sz w:val="24"/>
          <w:szCs w:val="24"/>
        </w:rPr>
        <w:t xml:space="preserve"> Костромской области</w:t>
      </w:r>
    </w:p>
    <w:p w:rsidR="00214C74" w:rsidRPr="007A3762" w:rsidRDefault="00214C74" w:rsidP="00214C74">
      <w:pPr>
        <w:pStyle w:val="ConsPlusNormal"/>
        <w:jc w:val="right"/>
        <w:rPr>
          <w:rFonts w:ascii="Times New Roman" w:hAnsi="Times New Roman" w:cs="Times New Roman"/>
          <w:sz w:val="24"/>
          <w:szCs w:val="24"/>
        </w:rPr>
      </w:pPr>
      <w:r w:rsidRPr="007A3762">
        <w:rPr>
          <w:rFonts w:ascii="Times New Roman" w:hAnsi="Times New Roman" w:cs="Times New Roman"/>
          <w:sz w:val="24"/>
          <w:szCs w:val="24"/>
        </w:rPr>
        <w:t>от «  06  » декабря  2021 г. № 330-а</w:t>
      </w:r>
    </w:p>
    <w:p w:rsidR="00214C74" w:rsidRPr="004E3B8D" w:rsidRDefault="00214C74" w:rsidP="00214C74">
      <w:pPr>
        <w:pStyle w:val="ConsPlusNormal"/>
        <w:jc w:val="both"/>
        <w:rPr>
          <w:rFonts w:ascii="Times New Roman" w:hAnsi="Times New Roman" w:cs="Times New Roman"/>
          <w:sz w:val="24"/>
          <w:szCs w:val="24"/>
        </w:rPr>
      </w:pPr>
    </w:p>
    <w:p w:rsidR="00214C74" w:rsidRDefault="00214C74" w:rsidP="00214C74">
      <w:pPr>
        <w:pStyle w:val="ConsPlusTitle"/>
        <w:jc w:val="center"/>
        <w:rPr>
          <w:rFonts w:ascii="Times New Roman" w:hAnsi="Times New Roman" w:cs="Times New Roman"/>
          <w:b w:val="0"/>
          <w:sz w:val="52"/>
          <w:szCs w:val="52"/>
        </w:rPr>
      </w:pPr>
      <w:bookmarkStart w:id="1" w:name="P43"/>
      <w:bookmarkEnd w:id="1"/>
    </w:p>
    <w:p w:rsidR="00214C74" w:rsidRDefault="00214C74" w:rsidP="00214C74">
      <w:pPr>
        <w:pStyle w:val="ConsPlusTitle"/>
        <w:jc w:val="center"/>
        <w:rPr>
          <w:rFonts w:ascii="Times New Roman" w:hAnsi="Times New Roman" w:cs="Times New Roman"/>
          <w:b w:val="0"/>
          <w:sz w:val="52"/>
          <w:szCs w:val="52"/>
        </w:rPr>
      </w:pPr>
    </w:p>
    <w:p w:rsidR="00214C74" w:rsidRDefault="00214C74" w:rsidP="007A3762">
      <w:pPr>
        <w:pStyle w:val="ConsPlusTitle"/>
        <w:rPr>
          <w:rFonts w:ascii="Times New Roman" w:hAnsi="Times New Roman" w:cs="Times New Roman"/>
          <w:b w:val="0"/>
          <w:sz w:val="52"/>
          <w:szCs w:val="52"/>
        </w:rPr>
      </w:pPr>
    </w:p>
    <w:p w:rsidR="00214C74" w:rsidRPr="00214C74" w:rsidRDefault="00214C74" w:rsidP="00214C74">
      <w:pPr>
        <w:pStyle w:val="ConsPlusTitle"/>
        <w:jc w:val="center"/>
        <w:rPr>
          <w:rFonts w:ascii="Times New Roman" w:hAnsi="Times New Roman" w:cs="Times New Roman"/>
          <w:b w:val="0"/>
          <w:sz w:val="52"/>
          <w:szCs w:val="52"/>
        </w:rPr>
      </w:pPr>
      <w:r w:rsidRPr="00214C74">
        <w:rPr>
          <w:rFonts w:ascii="Times New Roman" w:hAnsi="Times New Roman" w:cs="Times New Roman"/>
          <w:b w:val="0"/>
          <w:sz w:val="52"/>
          <w:szCs w:val="52"/>
        </w:rPr>
        <w:t>Муниципальная  программа «Обеспечение жильем молодых семей Чухломского муниципального района Костромской области»</w:t>
      </w:r>
    </w:p>
    <w:p w:rsidR="00385016" w:rsidRPr="00214C74" w:rsidRDefault="00385016" w:rsidP="00B046E6">
      <w:pPr>
        <w:pStyle w:val="ConsPlusNormal"/>
        <w:ind w:firstLine="540"/>
        <w:jc w:val="both"/>
        <w:outlineLvl w:val="1"/>
        <w:rPr>
          <w:rFonts w:ascii="Times New Roman" w:hAnsi="Times New Roman" w:cs="Times New Roman"/>
          <w:sz w:val="52"/>
          <w:szCs w:val="52"/>
        </w:rPr>
      </w:pPr>
    </w:p>
    <w:p w:rsidR="00385016" w:rsidRDefault="00385016" w:rsidP="00B046E6">
      <w:pPr>
        <w:pStyle w:val="ConsPlusNormal"/>
        <w:ind w:firstLine="540"/>
        <w:jc w:val="both"/>
        <w:outlineLvl w:val="1"/>
        <w:rPr>
          <w:rFonts w:ascii="Times New Roman" w:hAnsi="Times New Roman" w:cs="Times New Roman"/>
          <w:sz w:val="28"/>
          <w:szCs w:val="28"/>
        </w:rPr>
      </w:pPr>
    </w:p>
    <w:p w:rsidR="00385016" w:rsidRDefault="00385016" w:rsidP="00B046E6">
      <w:pPr>
        <w:pStyle w:val="ConsPlusNormal"/>
        <w:ind w:firstLine="540"/>
        <w:jc w:val="both"/>
        <w:outlineLvl w:val="1"/>
        <w:rPr>
          <w:rFonts w:ascii="Times New Roman" w:hAnsi="Times New Roman" w:cs="Times New Roman"/>
          <w:sz w:val="28"/>
          <w:szCs w:val="28"/>
        </w:rPr>
      </w:pPr>
    </w:p>
    <w:p w:rsidR="00385016" w:rsidRDefault="00385016" w:rsidP="00214C74">
      <w:pPr>
        <w:pStyle w:val="ConsPlusNormal"/>
        <w:jc w:val="both"/>
        <w:outlineLvl w:val="1"/>
        <w:rPr>
          <w:rFonts w:ascii="Times New Roman" w:hAnsi="Times New Roman" w:cs="Times New Roman"/>
          <w:sz w:val="28"/>
          <w:szCs w:val="28"/>
        </w:rPr>
      </w:pPr>
    </w:p>
    <w:p w:rsidR="00214C74" w:rsidRDefault="00214C74" w:rsidP="00214C74">
      <w:pPr>
        <w:pStyle w:val="ConsPlusNormal"/>
        <w:jc w:val="both"/>
        <w:outlineLvl w:val="1"/>
        <w:rPr>
          <w:rFonts w:ascii="Times New Roman" w:hAnsi="Times New Roman" w:cs="Times New Roman"/>
          <w:sz w:val="28"/>
          <w:szCs w:val="28"/>
        </w:rPr>
      </w:pPr>
    </w:p>
    <w:p w:rsidR="00214C74" w:rsidRDefault="00214C74" w:rsidP="00214C74">
      <w:pPr>
        <w:pStyle w:val="ConsPlusNormal"/>
        <w:jc w:val="both"/>
        <w:outlineLvl w:val="1"/>
        <w:rPr>
          <w:rFonts w:ascii="Times New Roman" w:hAnsi="Times New Roman" w:cs="Times New Roman"/>
          <w:sz w:val="28"/>
          <w:szCs w:val="28"/>
        </w:rPr>
      </w:pPr>
    </w:p>
    <w:p w:rsidR="00214C74" w:rsidRDefault="00214C74" w:rsidP="00214C74">
      <w:pPr>
        <w:pStyle w:val="ConsPlusNormal"/>
        <w:jc w:val="both"/>
        <w:outlineLvl w:val="1"/>
        <w:rPr>
          <w:rFonts w:ascii="Times New Roman" w:hAnsi="Times New Roman" w:cs="Times New Roman"/>
          <w:sz w:val="28"/>
          <w:szCs w:val="28"/>
        </w:rPr>
      </w:pPr>
    </w:p>
    <w:p w:rsidR="00214C74" w:rsidRDefault="00214C74" w:rsidP="00214C74">
      <w:pPr>
        <w:pStyle w:val="ConsPlusNormal"/>
        <w:jc w:val="both"/>
        <w:outlineLvl w:val="1"/>
        <w:rPr>
          <w:rFonts w:ascii="Times New Roman" w:hAnsi="Times New Roman" w:cs="Times New Roman"/>
          <w:sz w:val="28"/>
          <w:szCs w:val="28"/>
        </w:rPr>
      </w:pPr>
    </w:p>
    <w:p w:rsidR="00214C74" w:rsidRDefault="00214C74" w:rsidP="00214C74">
      <w:pPr>
        <w:pStyle w:val="ConsPlusNormal"/>
        <w:jc w:val="both"/>
        <w:outlineLvl w:val="1"/>
        <w:rPr>
          <w:rFonts w:ascii="Times New Roman" w:hAnsi="Times New Roman" w:cs="Times New Roman"/>
          <w:sz w:val="28"/>
          <w:szCs w:val="28"/>
        </w:rPr>
      </w:pPr>
    </w:p>
    <w:p w:rsidR="00214C74" w:rsidRDefault="00214C74" w:rsidP="00214C74">
      <w:pPr>
        <w:pStyle w:val="ConsPlusNormal"/>
        <w:jc w:val="both"/>
        <w:outlineLvl w:val="1"/>
        <w:rPr>
          <w:rFonts w:ascii="Times New Roman" w:hAnsi="Times New Roman" w:cs="Times New Roman"/>
          <w:sz w:val="28"/>
          <w:szCs w:val="28"/>
        </w:rPr>
      </w:pPr>
    </w:p>
    <w:p w:rsidR="007A3762" w:rsidRDefault="007A3762" w:rsidP="00214C74">
      <w:pPr>
        <w:pStyle w:val="ConsPlusNormal"/>
        <w:jc w:val="both"/>
        <w:outlineLvl w:val="1"/>
        <w:rPr>
          <w:rFonts w:ascii="Times New Roman" w:hAnsi="Times New Roman" w:cs="Times New Roman"/>
          <w:sz w:val="28"/>
          <w:szCs w:val="28"/>
        </w:rPr>
      </w:pPr>
    </w:p>
    <w:p w:rsidR="007A3762" w:rsidRDefault="007A3762" w:rsidP="00214C74">
      <w:pPr>
        <w:pStyle w:val="ConsPlusNormal"/>
        <w:jc w:val="both"/>
        <w:outlineLvl w:val="1"/>
        <w:rPr>
          <w:rFonts w:ascii="Times New Roman" w:hAnsi="Times New Roman" w:cs="Times New Roman"/>
          <w:sz w:val="28"/>
          <w:szCs w:val="28"/>
        </w:rPr>
      </w:pPr>
    </w:p>
    <w:p w:rsidR="007A3762" w:rsidRDefault="007A3762" w:rsidP="00214C74">
      <w:pPr>
        <w:pStyle w:val="ConsPlusNormal"/>
        <w:jc w:val="both"/>
        <w:outlineLvl w:val="1"/>
        <w:rPr>
          <w:rFonts w:ascii="Times New Roman" w:hAnsi="Times New Roman" w:cs="Times New Roman"/>
          <w:sz w:val="28"/>
          <w:szCs w:val="28"/>
        </w:rPr>
      </w:pPr>
    </w:p>
    <w:p w:rsidR="007A3762" w:rsidRDefault="007A3762" w:rsidP="00214C74">
      <w:pPr>
        <w:pStyle w:val="ConsPlusNormal"/>
        <w:jc w:val="both"/>
        <w:outlineLvl w:val="1"/>
        <w:rPr>
          <w:rFonts w:ascii="Times New Roman" w:hAnsi="Times New Roman" w:cs="Times New Roman"/>
          <w:sz w:val="28"/>
          <w:szCs w:val="28"/>
        </w:rPr>
      </w:pPr>
    </w:p>
    <w:p w:rsidR="00214C74" w:rsidRDefault="00214C74" w:rsidP="00214C74">
      <w:pPr>
        <w:pStyle w:val="ConsPlusNormal"/>
        <w:jc w:val="both"/>
        <w:outlineLvl w:val="1"/>
        <w:rPr>
          <w:rFonts w:ascii="Times New Roman" w:hAnsi="Times New Roman" w:cs="Times New Roman"/>
          <w:sz w:val="28"/>
          <w:szCs w:val="28"/>
        </w:rPr>
      </w:pPr>
    </w:p>
    <w:p w:rsidR="00214C74" w:rsidRDefault="00214C74" w:rsidP="00214C74">
      <w:pPr>
        <w:pStyle w:val="ConsPlusNormal"/>
        <w:jc w:val="both"/>
        <w:outlineLvl w:val="1"/>
        <w:rPr>
          <w:rFonts w:ascii="Times New Roman" w:hAnsi="Times New Roman" w:cs="Times New Roman"/>
          <w:sz w:val="28"/>
          <w:szCs w:val="28"/>
        </w:rPr>
      </w:pPr>
    </w:p>
    <w:p w:rsidR="00214C74" w:rsidRDefault="00214C74" w:rsidP="00214C74">
      <w:pPr>
        <w:pStyle w:val="ConsPlusNormal"/>
        <w:jc w:val="both"/>
        <w:outlineLvl w:val="1"/>
        <w:rPr>
          <w:rFonts w:ascii="Times New Roman" w:hAnsi="Times New Roman" w:cs="Times New Roman"/>
          <w:sz w:val="28"/>
          <w:szCs w:val="28"/>
        </w:rPr>
      </w:pPr>
    </w:p>
    <w:p w:rsidR="00385016" w:rsidRDefault="00385016" w:rsidP="00B046E6">
      <w:pPr>
        <w:pStyle w:val="ConsPlusNormal"/>
        <w:ind w:firstLine="540"/>
        <w:jc w:val="both"/>
        <w:outlineLvl w:val="1"/>
        <w:rPr>
          <w:rFonts w:ascii="Times New Roman" w:hAnsi="Times New Roman" w:cs="Times New Roman"/>
          <w:sz w:val="28"/>
          <w:szCs w:val="28"/>
        </w:rPr>
      </w:pPr>
    </w:p>
    <w:p w:rsidR="00214C74" w:rsidRPr="00214C74" w:rsidRDefault="00214C74" w:rsidP="00214C74">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lastRenderedPageBreak/>
        <w:t xml:space="preserve">Глава 1. Паспорт муниципальной  программы </w:t>
      </w:r>
    </w:p>
    <w:p w:rsidR="00214C74" w:rsidRPr="00214C74" w:rsidRDefault="00214C74" w:rsidP="00214C74">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 xml:space="preserve">«Обеспечение жильем молодых семей Чухломского муниципального района  Костромской области» </w:t>
      </w:r>
    </w:p>
    <w:p w:rsidR="00B046E6" w:rsidRPr="004E3B8D" w:rsidRDefault="00B046E6" w:rsidP="00B046E6">
      <w:pPr>
        <w:pStyle w:val="ConsPlusNormal"/>
        <w:jc w:val="both"/>
        <w:rPr>
          <w:rFonts w:ascii="Times New Roman" w:hAnsi="Times New Roman" w:cs="Times New Roman"/>
          <w:sz w:val="24"/>
          <w:szCs w:val="24"/>
          <w:highlight w:val="yellow"/>
        </w:rPr>
      </w:pPr>
    </w:p>
    <w:tbl>
      <w:tblPr>
        <w:tblW w:w="9423" w:type="dxa"/>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tblPr>
      <w:tblGrid>
        <w:gridCol w:w="3345"/>
        <w:gridCol w:w="6078"/>
      </w:tblGrid>
      <w:tr w:rsidR="00B046E6" w:rsidRPr="00866ECF" w:rsidTr="00B046E6">
        <w:tc>
          <w:tcPr>
            <w:tcW w:w="3345" w:type="dxa"/>
            <w:tcBorders>
              <w:top w:val="single" w:sz="4" w:space="0" w:color="auto"/>
              <w:bottom w:val="nil"/>
            </w:tcBorders>
          </w:tcPr>
          <w:p w:rsidR="00B046E6" w:rsidRPr="00866ECF" w:rsidRDefault="00B046E6" w:rsidP="00963B11">
            <w:pPr>
              <w:pStyle w:val="ConsPlusNormal"/>
              <w:rPr>
                <w:rFonts w:ascii="Times New Roman" w:hAnsi="Times New Roman" w:cs="Times New Roman"/>
                <w:sz w:val="28"/>
                <w:szCs w:val="28"/>
              </w:rPr>
            </w:pPr>
            <w:r w:rsidRPr="00866ECF">
              <w:rPr>
                <w:rFonts w:ascii="Times New Roman" w:hAnsi="Times New Roman" w:cs="Times New Roman"/>
                <w:sz w:val="28"/>
                <w:szCs w:val="28"/>
              </w:rPr>
              <w:t>1</w:t>
            </w:r>
            <w:r>
              <w:rPr>
                <w:rFonts w:ascii="Times New Roman" w:hAnsi="Times New Roman" w:cs="Times New Roman"/>
                <w:sz w:val="28"/>
                <w:szCs w:val="28"/>
              </w:rPr>
              <w:t>. Исполнитель</w:t>
            </w:r>
            <w:r w:rsidRPr="00866ECF">
              <w:rPr>
                <w:rFonts w:ascii="Times New Roman" w:hAnsi="Times New Roman" w:cs="Times New Roman"/>
                <w:sz w:val="28"/>
                <w:szCs w:val="28"/>
              </w:rPr>
              <w:t xml:space="preserve">, ответственный за разработку </w:t>
            </w:r>
            <w:r>
              <w:rPr>
                <w:rFonts w:ascii="Times New Roman" w:hAnsi="Times New Roman" w:cs="Times New Roman"/>
                <w:sz w:val="28"/>
                <w:szCs w:val="28"/>
              </w:rPr>
              <w:t>муниципальной</w:t>
            </w:r>
            <w:r w:rsidRPr="00866ECF">
              <w:rPr>
                <w:rFonts w:ascii="Times New Roman" w:hAnsi="Times New Roman" w:cs="Times New Roman"/>
                <w:sz w:val="28"/>
                <w:szCs w:val="28"/>
              </w:rPr>
              <w:t xml:space="preserve"> программы (далее - Программа)</w:t>
            </w:r>
          </w:p>
        </w:tc>
        <w:tc>
          <w:tcPr>
            <w:tcW w:w="6078" w:type="dxa"/>
            <w:tcBorders>
              <w:top w:val="single" w:sz="4" w:space="0" w:color="auto"/>
              <w:bottom w:val="nil"/>
            </w:tcBorders>
          </w:tcPr>
          <w:p w:rsidR="00B046E6" w:rsidRPr="00866ECF" w:rsidRDefault="00B046E6"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Отдел культуры, туризма, молодёжи и спорта администрации Чухломского муниципального района Костромской области </w:t>
            </w:r>
          </w:p>
        </w:tc>
      </w:tr>
      <w:tr w:rsidR="00B046E6" w:rsidRPr="00866ECF" w:rsidTr="00B046E6">
        <w:tblPrEx>
          <w:tblBorders>
            <w:insideH w:val="single" w:sz="4" w:space="0" w:color="auto"/>
          </w:tblBorders>
        </w:tblPrEx>
        <w:tc>
          <w:tcPr>
            <w:tcW w:w="3345" w:type="dxa"/>
          </w:tcPr>
          <w:p w:rsidR="00B046E6" w:rsidRPr="00866ECF" w:rsidRDefault="00B046E6" w:rsidP="00963B11">
            <w:pPr>
              <w:pStyle w:val="ConsPlusNormal"/>
              <w:rPr>
                <w:rFonts w:ascii="Times New Roman" w:hAnsi="Times New Roman" w:cs="Times New Roman"/>
                <w:sz w:val="28"/>
                <w:szCs w:val="28"/>
              </w:rPr>
            </w:pPr>
            <w:r>
              <w:rPr>
                <w:rFonts w:ascii="Times New Roman" w:hAnsi="Times New Roman" w:cs="Times New Roman"/>
                <w:sz w:val="28"/>
                <w:szCs w:val="28"/>
              </w:rPr>
              <w:t>2</w:t>
            </w:r>
            <w:r w:rsidRPr="00866ECF">
              <w:rPr>
                <w:rFonts w:ascii="Times New Roman" w:hAnsi="Times New Roman" w:cs="Times New Roman"/>
                <w:sz w:val="28"/>
                <w:szCs w:val="28"/>
              </w:rPr>
              <w:t>. Цели и задачи Программы</w:t>
            </w:r>
          </w:p>
        </w:tc>
        <w:tc>
          <w:tcPr>
            <w:tcW w:w="6078" w:type="dxa"/>
          </w:tcPr>
          <w:p w:rsidR="00B046E6" w:rsidRPr="00866ECF" w:rsidRDefault="00B046E6" w:rsidP="00963B11">
            <w:pPr>
              <w:pStyle w:val="ConsPlusNormal"/>
              <w:jc w:val="both"/>
              <w:rPr>
                <w:rFonts w:ascii="Times New Roman" w:hAnsi="Times New Roman" w:cs="Times New Roman"/>
                <w:sz w:val="28"/>
                <w:szCs w:val="28"/>
              </w:rPr>
            </w:pPr>
            <w:r w:rsidRPr="00866ECF">
              <w:rPr>
                <w:rFonts w:ascii="Times New Roman" w:hAnsi="Times New Roman" w:cs="Times New Roman"/>
                <w:sz w:val="28"/>
                <w:szCs w:val="28"/>
              </w:rPr>
              <w:t>Цел</w:t>
            </w:r>
            <w:r>
              <w:rPr>
                <w:rFonts w:ascii="Times New Roman" w:hAnsi="Times New Roman" w:cs="Times New Roman"/>
                <w:sz w:val="28"/>
                <w:szCs w:val="28"/>
              </w:rPr>
              <w:t>ь</w:t>
            </w:r>
            <w:r w:rsidRPr="00866ECF">
              <w:rPr>
                <w:rFonts w:ascii="Times New Roman" w:hAnsi="Times New Roman" w:cs="Times New Roman"/>
                <w:sz w:val="28"/>
                <w:szCs w:val="28"/>
              </w:rPr>
              <w:t xml:space="preserve"> Программы</w:t>
            </w:r>
            <w:r>
              <w:rPr>
                <w:rFonts w:ascii="Times New Roman" w:hAnsi="Times New Roman" w:cs="Times New Roman"/>
                <w:sz w:val="28"/>
                <w:szCs w:val="28"/>
              </w:rPr>
              <w:t xml:space="preserve"> - </w:t>
            </w:r>
            <w:r w:rsidRPr="00866ECF">
              <w:rPr>
                <w:rFonts w:ascii="Times New Roman" w:hAnsi="Times New Roman" w:cs="Times New Roman"/>
                <w:sz w:val="28"/>
                <w:szCs w:val="28"/>
              </w:rPr>
              <w:t>предоставление социальных выплат для улучшения жилищных условий отдельных категорий граждан</w:t>
            </w:r>
            <w:r>
              <w:rPr>
                <w:rFonts w:ascii="Times New Roman" w:hAnsi="Times New Roman" w:cs="Times New Roman"/>
                <w:sz w:val="28"/>
                <w:szCs w:val="28"/>
              </w:rPr>
              <w:t xml:space="preserve"> и </w:t>
            </w:r>
            <w:r w:rsidRPr="00866ECF">
              <w:rPr>
                <w:rFonts w:ascii="Times New Roman" w:hAnsi="Times New Roman" w:cs="Times New Roman"/>
                <w:sz w:val="28"/>
                <w:szCs w:val="28"/>
              </w:rPr>
              <w:t>создание условий для привлечения собственных и кредитных (заемных) сре</w:t>
            </w:r>
            <w:proofErr w:type="gramStart"/>
            <w:r w:rsidRPr="00866ECF">
              <w:rPr>
                <w:rFonts w:ascii="Times New Roman" w:hAnsi="Times New Roman" w:cs="Times New Roman"/>
                <w:sz w:val="28"/>
                <w:szCs w:val="28"/>
              </w:rPr>
              <w:t>дств гр</w:t>
            </w:r>
            <w:proofErr w:type="gramEnd"/>
            <w:r w:rsidRPr="00866ECF">
              <w:rPr>
                <w:rFonts w:ascii="Times New Roman" w:hAnsi="Times New Roman" w:cs="Times New Roman"/>
                <w:sz w:val="28"/>
                <w:szCs w:val="28"/>
              </w:rPr>
              <w:t>ажда</w:t>
            </w:r>
            <w:r>
              <w:rPr>
                <w:rFonts w:ascii="Times New Roman" w:hAnsi="Times New Roman" w:cs="Times New Roman"/>
                <w:sz w:val="28"/>
                <w:szCs w:val="28"/>
              </w:rPr>
              <w:t>н при решении жилищной проблемы</w:t>
            </w:r>
          </w:p>
          <w:p w:rsidR="00B046E6" w:rsidRPr="00866ECF" w:rsidRDefault="00B046E6" w:rsidP="00963B11">
            <w:pPr>
              <w:pStyle w:val="ConsPlusNormal"/>
              <w:jc w:val="both"/>
              <w:rPr>
                <w:rFonts w:ascii="Times New Roman" w:hAnsi="Times New Roman" w:cs="Times New Roman"/>
                <w:sz w:val="28"/>
                <w:szCs w:val="28"/>
              </w:rPr>
            </w:pPr>
            <w:r w:rsidRPr="00866ECF">
              <w:rPr>
                <w:rFonts w:ascii="Times New Roman" w:hAnsi="Times New Roman" w:cs="Times New Roman"/>
                <w:sz w:val="28"/>
                <w:szCs w:val="28"/>
              </w:rPr>
              <w:t>Задача Программы - предоставление молодым семьям - участникам Программы социальных выплат на приобретение (строительство) жилья</w:t>
            </w:r>
          </w:p>
        </w:tc>
      </w:tr>
      <w:tr w:rsidR="00B046E6" w:rsidRPr="00866ECF" w:rsidTr="00B046E6">
        <w:tblPrEx>
          <w:tblBorders>
            <w:insideH w:val="single" w:sz="4" w:space="0" w:color="auto"/>
          </w:tblBorders>
        </w:tblPrEx>
        <w:trPr>
          <w:trHeight w:val="507"/>
        </w:trPr>
        <w:tc>
          <w:tcPr>
            <w:tcW w:w="3345" w:type="dxa"/>
          </w:tcPr>
          <w:p w:rsidR="00B046E6" w:rsidRPr="00866ECF" w:rsidRDefault="00B046E6" w:rsidP="00963B11">
            <w:pPr>
              <w:pStyle w:val="ConsPlusNormal"/>
              <w:rPr>
                <w:rFonts w:ascii="Times New Roman" w:hAnsi="Times New Roman" w:cs="Times New Roman"/>
                <w:sz w:val="28"/>
                <w:szCs w:val="28"/>
              </w:rPr>
            </w:pPr>
            <w:r>
              <w:rPr>
                <w:rFonts w:ascii="Times New Roman" w:hAnsi="Times New Roman" w:cs="Times New Roman"/>
                <w:sz w:val="28"/>
                <w:szCs w:val="28"/>
              </w:rPr>
              <w:t>3</w:t>
            </w:r>
            <w:r w:rsidRPr="00866ECF">
              <w:rPr>
                <w:rFonts w:ascii="Times New Roman" w:hAnsi="Times New Roman" w:cs="Times New Roman"/>
                <w:sz w:val="28"/>
                <w:szCs w:val="28"/>
              </w:rPr>
              <w:t>. Сроки реализации Программы</w:t>
            </w:r>
          </w:p>
        </w:tc>
        <w:tc>
          <w:tcPr>
            <w:tcW w:w="6078" w:type="dxa"/>
          </w:tcPr>
          <w:p w:rsidR="00B046E6" w:rsidRPr="00866ECF" w:rsidRDefault="00B046E6" w:rsidP="00963B11">
            <w:pPr>
              <w:pStyle w:val="ConsPlusNormal"/>
              <w:jc w:val="both"/>
              <w:rPr>
                <w:rFonts w:ascii="Times New Roman" w:hAnsi="Times New Roman" w:cs="Times New Roman"/>
                <w:sz w:val="28"/>
                <w:szCs w:val="28"/>
              </w:rPr>
            </w:pPr>
            <w:r w:rsidRPr="00866ECF">
              <w:rPr>
                <w:rFonts w:ascii="Times New Roman" w:hAnsi="Times New Roman" w:cs="Times New Roman"/>
                <w:sz w:val="28"/>
                <w:szCs w:val="28"/>
              </w:rPr>
              <w:t>20</w:t>
            </w:r>
            <w:r>
              <w:rPr>
                <w:rFonts w:ascii="Times New Roman" w:hAnsi="Times New Roman" w:cs="Times New Roman"/>
                <w:sz w:val="28"/>
                <w:szCs w:val="28"/>
              </w:rPr>
              <w:t>22</w:t>
            </w:r>
            <w:r w:rsidRPr="00866ECF">
              <w:rPr>
                <w:rFonts w:ascii="Times New Roman" w:hAnsi="Times New Roman" w:cs="Times New Roman"/>
                <w:sz w:val="28"/>
                <w:szCs w:val="28"/>
              </w:rPr>
              <w:t>-202</w:t>
            </w:r>
            <w:r>
              <w:rPr>
                <w:rFonts w:ascii="Times New Roman" w:hAnsi="Times New Roman" w:cs="Times New Roman"/>
                <w:sz w:val="28"/>
                <w:szCs w:val="28"/>
              </w:rPr>
              <w:t>6</w:t>
            </w:r>
            <w:r w:rsidRPr="00866ECF">
              <w:rPr>
                <w:rFonts w:ascii="Times New Roman" w:hAnsi="Times New Roman" w:cs="Times New Roman"/>
                <w:sz w:val="28"/>
                <w:szCs w:val="28"/>
              </w:rPr>
              <w:t xml:space="preserve"> годы</w:t>
            </w:r>
          </w:p>
        </w:tc>
      </w:tr>
      <w:tr w:rsidR="00B046E6" w:rsidRPr="00866ECF" w:rsidTr="00B046E6">
        <w:tblPrEx>
          <w:tblBorders>
            <w:insideH w:val="single" w:sz="4" w:space="0" w:color="auto"/>
          </w:tblBorders>
        </w:tblPrEx>
        <w:trPr>
          <w:trHeight w:val="2821"/>
        </w:trPr>
        <w:tc>
          <w:tcPr>
            <w:tcW w:w="3345" w:type="dxa"/>
          </w:tcPr>
          <w:p w:rsidR="00B046E6" w:rsidRPr="00866ECF" w:rsidRDefault="00B046E6" w:rsidP="00963B11">
            <w:pPr>
              <w:pStyle w:val="ConsPlusNormal"/>
              <w:rPr>
                <w:rFonts w:ascii="Times New Roman" w:hAnsi="Times New Roman" w:cs="Times New Roman"/>
                <w:sz w:val="28"/>
                <w:szCs w:val="28"/>
              </w:rPr>
            </w:pPr>
            <w:r>
              <w:rPr>
                <w:rFonts w:ascii="Times New Roman" w:hAnsi="Times New Roman" w:cs="Times New Roman"/>
                <w:sz w:val="28"/>
                <w:szCs w:val="28"/>
              </w:rPr>
              <w:t>4</w:t>
            </w:r>
            <w:r w:rsidRPr="00866ECF">
              <w:rPr>
                <w:rFonts w:ascii="Times New Roman" w:hAnsi="Times New Roman" w:cs="Times New Roman"/>
                <w:sz w:val="28"/>
                <w:szCs w:val="28"/>
              </w:rPr>
              <w:t>. Перечень мероприятий Программы</w:t>
            </w:r>
          </w:p>
        </w:tc>
        <w:tc>
          <w:tcPr>
            <w:tcW w:w="6078" w:type="dxa"/>
          </w:tcPr>
          <w:p w:rsidR="00B046E6" w:rsidRPr="00866ECF" w:rsidRDefault="00B046E6" w:rsidP="00963B11">
            <w:pPr>
              <w:pStyle w:val="ConsPlusNormal"/>
              <w:jc w:val="both"/>
              <w:rPr>
                <w:rFonts w:ascii="Times New Roman" w:hAnsi="Times New Roman" w:cs="Times New Roman"/>
                <w:sz w:val="28"/>
                <w:szCs w:val="28"/>
              </w:rPr>
            </w:pPr>
            <w:r w:rsidRPr="00866ECF">
              <w:rPr>
                <w:rFonts w:ascii="Times New Roman" w:hAnsi="Times New Roman" w:cs="Times New Roman"/>
                <w:sz w:val="28"/>
                <w:szCs w:val="28"/>
              </w:rPr>
              <w:t>1) нормативное правовое обеспечение реализации Программы;</w:t>
            </w:r>
          </w:p>
          <w:p w:rsidR="00B046E6" w:rsidRPr="00866ECF" w:rsidRDefault="00B046E6" w:rsidP="00963B11">
            <w:pPr>
              <w:pStyle w:val="ConsPlusNormal"/>
              <w:jc w:val="both"/>
              <w:rPr>
                <w:rFonts w:ascii="Times New Roman" w:hAnsi="Times New Roman" w:cs="Times New Roman"/>
                <w:sz w:val="28"/>
                <w:szCs w:val="28"/>
              </w:rPr>
            </w:pPr>
            <w:r w:rsidRPr="00866ECF">
              <w:rPr>
                <w:rFonts w:ascii="Times New Roman" w:hAnsi="Times New Roman" w:cs="Times New Roman"/>
                <w:sz w:val="28"/>
                <w:szCs w:val="28"/>
              </w:rPr>
              <w:t>2) организационное обеспечение реализации Программы;</w:t>
            </w:r>
          </w:p>
          <w:p w:rsidR="00B046E6" w:rsidRPr="00866ECF" w:rsidRDefault="00B046E6" w:rsidP="00963B11">
            <w:pPr>
              <w:pStyle w:val="ConsPlusNormal"/>
              <w:jc w:val="both"/>
              <w:rPr>
                <w:rFonts w:ascii="Times New Roman" w:hAnsi="Times New Roman" w:cs="Times New Roman"/>
                <w:sz w:val="28"/>
                <w:szCs w:val="28"/>
              </w:rPr>
            </w:pPr>
            <w:r w:rsidRPr="00866ECF">
              <w:rPr>
                <w:rFonts w:ascii="Times New Roman" w:hAnsi="Times New Roman" w:cs="Times New Roman"/>
                <w:sz w:val="28"/>
                <w:szCs w:val="28"/>
              </w:rPr>
              <w:t>3) финансовое обеспечение реализации Программы;</w:t>
            </w:r>
          </w:p>
          <w:p w:rsidR="00B046E6" w:rsidRPr="00866ECF" w:rsidRDefault="00B046E6" w:rsidP="00963B11">
            <w:pPr>
              <w:pStyle w:val="ConsPlusNormal"/>
              <w:jc w:val="both"/>
              <w:rPr>
                <w:rFonts w:ascii="Times New Roman" w:hAnsi="Times New Roman" w:cs="Times New Roman"/>
                <w:sz w:val="28"/>
                <w:szCs w:val="28"/>
              </w:rPr>
            </w:pPr>
            <w:r w:rsidRPr="00866ECF">
              <w:rPr>
                <w:rFonts w:ascii="Times New Roman" w:hAnsi="Times New Roman" w:cs="Times New Roman"/>
                <w:sz w:val="28"/>
                <w:szCs w:val="28"/>
              </w:rPr>
              <w:t>4) информационно-методическое обеспечение Программы</w:t>
            </w:r>
          </w:p>
        </w:tc>
      </w:tr>
      <w:tr w:rsidR="00B046E6" w:rsidRPr="00866ECF" w:rsidTr="00B046E6">
        <w:tc>
          <w:tcPr>
            <w:tcW w:w="3345" w:type="dxa"/>
            <w:tcBorders>
              <w:bottom w:val="single" w:sz="4" w:space="0" w:color="auto"/>
            </w:tcBorders>
          </w:tcPr>
          <w:p w:rsidR="00B046E6" w:rsidRPr="00866ECF" w:rsidRDefault="00B046E6" w:rsidP="00963B11">
            <w:pPr>
              <w:pStyle w:val="ConsPlusNormal"/>
              <w:rPr>
                <w:rFonts w:ascii="Times New Roman" w:hAnsi="Times New Roman" w:cs="Times New Roman"/>
                <w:sz w:val="28"/>
                <w:szCs w:val="28"/>
              </w:rPr>
            </w:pPr>
            <w:r>
              <w:rPr>
                <w:rFonts w:ascii="Times New Roman" w:hAnsi="Times New Roman" w:cs="Times New Roman"/>
                <w:sz w:val="28"/>
                <w:szCs w:val="28"/>
              </w:rPr>
              <w:t>5</w:t>
            </w:r>
            <w:r w:rsidRPr="00866ECF">
              <w:rPr>
                <w:rFonts w:ascii="Times New Roman" w:hAnsi="Times New Roman" w:cs="Times New Roman"/>
                <w:sz w:val="28"/>
                <w:szCs w:val="28"/>
              </w:rPr>
              <w:t>. Объемы и источники финансирования Программы</w:t>
            </w:r>
          </w:p>
        </w:tc>
        <w:tc>
          <w:tcPr>
            <w:tcW w:w="6078" w:type="dxa"/>
            <w:tcBorders>
              <w:bottom w:val="single" w:sz="4" w:space="0" w:color="auto"/>
            </w:tcBorders>
          </w:tcPr>
          <w:p w:rsidR="00B046E6" w:rsidRPr="00B046E6"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Общий объем финан</w:t>
            </w:r>
            <w:r w:rsidR="005560F4">
              <w:rPr>
                <w:rFonts w:ascii="Times New Roman" w:hAnsi="Times New Roman" w:cs="Times New Roman"/>
                <w:sz w:val="28"/>
                <w:szCs w:val="28"/>
              </w:rPr>
              <w:t xml:space="preserve">сирования Программы за 2022-2026 </w:t>
            </w:r>
            <w:r w:rsidR="00B445BE">
              <w:rPr>
                <w:rFonts w:ascii="Times New Roman" w:hAnsi="Times New Roman" w:cs="Times New Roman"/>
                <w:sz w:val="28"/>
                <w:szCs w:val="28"/>
              </w:rPr>
              <w:t xml:space="preserve">годы составит </w:t>
            </w:r>
            <w:r w:rsidR="005560F4">
              <w:rPr>
                <w:rFonts w:ascii="Times New Roman" w:hAnsi="Times New Roman" w:cs="Times New Roman"/>
                <w:sz w:val="28"/>
                <w:szCs w:val="28"/>
              </w:rPr>
              <w:t xml:space="preserve">11 872 326,8 </w:t>
            </w:r>
            <w:r w:rsidRPr="00B046E6">
              <w:rPr>
                <w:rFonts w:ascii="Times New Roman" w:hAnsi="Times New Roman" w:cs="Times New Roman"/>
                <w:sz w:val="28"/>
                <w:szCs w:val="28"/>
              </w:rPr>
              <w:t xml:space="preserve"> руб. в том числе:</w:t>
            </w:r>
          </w:p>
          <w:p w:rsidR="005560F4"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 xml:space="preserve">1.Средства федерального бюджета – </w:t>
            </w:r>
          </w:p>
          <w:p w:rsidR="00B046E6" w:rsidRPr="00B046E6" w:rsidRDefault="005560F4" w:rsidP="00B046E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1 285 572 </w:t>
            </w:r>
            <w:r w:rsidR="00B046E6" w:rsidRPr="00B046E6">
              <w:rPr>
                <w:rFonts w:ascii="Times New Roman" w:hAnsi="Times New Roman" w:cs="Times New Roman"/>
                <w:sz w:val="28"/>
                <w:szCs w:val="28"/>
              </w:rPr>
              <w:t>,78руб.</w:t>
            </w:r>
          </w:p>
          <w:p w:rsidR="00B046E6" w:rsidRPr="00B046E6"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2022 – 228 480,6 руб.</w:t>
            </w:r>
          </w:p>
          <w:p w:rsidR="00B046E6" w:rsidRPr="00B046E6"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2023 – 371 671,58 руб.</w:t>
            </w:r>
          </w:p>
          <w:p w:rsidR="00B046E6"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2024 – 228 480,6 руб.</w:t>
            </w:r>
          </w:p>
          <w:p w:rsidR="00B046E6" w:rsidRDefault="00B046E6" w:rsidP="00B046E6">
            <w:pPr>
              <w:pStyle w:val="ConsPlusNormal"/>
              <w:jc w:val="both"/>
              <w:rPr>
                <w:rFonts w:ascii="Times New Roman" w:hAnsi="Times New Roman" w:cs="Times New Roman"/>
                <w:sz w:val="28"/>
                <w:szCs w:val="28"/>
              </w:rPr>
            </w:pPr>
            <w:r>
              <w:rPr>
                <w:rFonts w:ascii="Times New Roman" w:hAnsi="Times New Roman" w:cs="Times New Roman"/>
                <w:sz w:val="28"/>
                <w:szCs w:val="28"/>
              </w:rPr>
              <w:t>2025 – 228 470  руб.</w:t>
            </w:r>
          </w:p>
          <w:p w:rsidR="00B046E6" w:rsidRPr="00B046E6" w:rsidRDefault="00B046E6" w:rsidP="00B046E6">
            <w:pPr>
              <w:pStyle w:val="ConsPlusNormal"/>
              <w:jc w:val="both"/>
              <w:rPr>
                <w:rFonts w:ascii="Times New Roman" w:hAnsi="Times New Roman" w:cs="Times New Roman"/>
                <w:sz w:val="28"/>
                <w:szCs w:val="28"/>
              </w:rPr>
            </w:pPr>
            <w:r>
              <w:rPr>
                <w:rFonts w:ascii="Times New Roman" w:hAnsi="Times New Roman" w:cs="Times New Roman"/>
                <w:sz w:val="28"/>
                <w:szCs w:val="28"/>
              </w:rPr>
              <w:t>2026 -  228 470  руб.</w:t>
            </w:r>
          </w:p>
          <w:p w:rsidR="005560F4"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 xml:space="preserve">2. Средства областного бюджета – </w:t>
            </w:r>
          </w:p>
          <w:p w:rsidR="00B046E6" w:rsidRPr="00B046E6" w:rsidRDefault="005560F4" w:rsidP="00B046E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1  244 148,42 </w:t>
            </w:r>
            <w:r w:rsidR="00B046E6" w:rsidRPr="00B046E6">
              <w:rPr>
                <w:rFonts w:ascii="Times New Roman" w:hAnsi="Times New Roman" w:cs="Times New Roman"/>
                <w:sz w:val="28"/>
                <w:szCs w:val="28"/>
              </w:rPr>
              <w:t>руб.</w:t>
            </w:r>
          </w:p>
          <w:p w:rsidR="00B046E6" w:rsidRPr="00B046E6"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lastRenderedPageBreak/>
              <w:t>2022 –238 611,4 руб.</w:t>
            </w:r>
          </w:p>
          <w:p w:rsidR="00B046E6" w:rsidRPr="00B046E6"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2023 – 289 715,62  руб.</w:t>
            </w:r>
          </w:p>
          <w:p w:rsidR="00B046E6"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2024 – 238 611,4 руб.</w:t>
            </w:r>
          </w:p>
          <w:p w:rsidR="00B046E6" w:rsidRDefault="00B046E6" w:rsidP="00B046E6">
            <w:pPr>
              <w:pStyle w:val="ConsPlusNormal"/>
              <w:jc w:val="both"/>
              <w:rPr>
                <w:rFonts w:ascii="Times New Roman" w:hAnsi="Times New Roman" w:cs="Times New Roman"/>
                <w:sz w:val="28"/>
                <w:szCs w:val="28"/>
              </w:rPr>
            </w:pPr>
            <w:r>
              <w:rPr>
                <w:rFonts w:ascii="Times New Roman" w:hAnsi="Times New Roman" w:cs="Times New Roman"/>
                <w:sz w:val="28"/>
                <w:szCs w:val="28"/>
              </w:rPr>
              <w:t>2025 – 238 610</w:t>
            </w:r>
            <w:r w:rsidRPr="00B046E6">
              <w:rPr>
                <w:rFonts w:ascii="Times New Roman" w:hAnsi="Times New Roman" w:cs="Times New Roman"/>
                <w:sz w:val="28"/>
                <w:szCs w:val="28"/>
              </w:rPr>
              <w:t xml:space="preserve"> </w:t>
            </w:r>
            <w:proofErr w:type="spellStart"/>
            <w:r w:rsidRPr="00B046E6">
              <w:rPr>
                <w:rFonts w:ascii="Times New Roman" w:hAnsi="Times New Roman" w:cs="Times New Roman"/>
                <w:sz w:val="28"/>
                <w:szCs w:val="28"/>
              </w:rPr>
              <w:t>руб</w:t>
            </w:r>
            <w:proofErr w:type="spellEnd"/>
          </w:p>
          <w:p w:rsidR="00B046E6" w:rsidRPr="00B046E6" w:rsidRDefault="00B046E6" w:rsidP="00B046E6">
            <w:pPr>
              <w:pStyle w:val="ConsPlusNormal"/>
              <w:jc w:val="both"/>
              <w:rPr>
                <w:rFonts w:ascii="Times New Roman" w:hAnsi="Times New Roman" w:cs="Times New Roman"/>
                <w:sz w:val="28"/>
                <w:szCs w:val="28"/>
              </w:rPr>
            </w:pPr>
            <w:r>
              <w:rPr>
                <w:rFonts w:ascii="Times New Roman" w:hAnsi="Times New Roman" w:cs="Times New Roman"/>
                <w:sz w:val="28"/>
                <w:szCs w:val="28"/>
              </w:rPr>
              <w:t>2026 - 238 600</w:t>
            </w:r>
            <w:r w:rsidRPr="00B046E6">
              <w:rPr>
                <w:rFonts w:ascii="Times New Roman" w:hAnsi="Times New Roman" w:cs="Times New Roman"/>
                <w:sz w:val="28"/>
                <w:szCs w:val="28"/>
              </w:rPr>
              <w:t xml:space="preserve"> </w:t>
            </w:r>
            <w:proofErr w:type="spellStart"/>
            <w:r w:rsidRPr="00B046E6">
              <w:rPr>
                <w:rFonts w:ascii="Times New Roman" w:hAnsi="Times New Roman" w:cs="Times New Roman"/>
                <w:sz w:val="28"/>
                <w:szCs w:val="28"/>
              </w:rPr>
              <w:t>руб</w:t>
            </w:r>
            <w:proofErr w:type="spellEnd"/>
          </w:p>
          <w:p w:rsidR="00B046E6" w:rsidRPr="00B046E6"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3.Средства муниципального бюджета – 1</w:t>
            </w:r>
            <w:r w:rsidR="005560F4">
              <w:rPr>
                <w:rFonts w:ascii="Times New Roman" w:hAnsi="Times New Roman" w:cs="Times New Roman"/>
                <w:sz w:val="28"/>
                <w:szCs w:val="28"/>
              </w:rPr>
              <w:t> 631 144,8</w:t>
            </w:r>
            <w:r w:rsidRPr="00B046E6">
              <w:rPr>
                <w:rFonts w:ascii="Times New Roman" w:hAnsi="Times New Roman" w:cs="Times New Roman"/>
                <w:sz w:val="28"/>
                <w:szCs w:val="28"/>
              </w:rPr>
              <w:t xml:space="preserve"> руб.</w:t>
            </w:r>
          </w:p>
          <w:p w:rsidR="00B046E6" w:rsidRPr="00B046E6"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2022 – 313 214,0  руб.</w:t>
            </w:r>
          </w:p>
          <w:p w:rsidR="00B046E6" w:rsidRPr="00B046E6"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2023 – 379 020,0 руб.</w:t>
            </w:r>
          </w:p>
          <w:p w:rsidR="00B046E6"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2024 – 313 214,0  руб.</w:t>
            </w:r>
          </w:p>
          <w:p w:rsidR="00B046E6" w:rsidRDefault="00B046E6" w:rsidP="00B046E6">
            <w:pPr>
              <w:pStyle w:val="ConsPlusNormal"/>
              <w:jc w:val="both"/>
              <w:rPr>
                <w:rFonts w:ascii="Times New Roman" w:hAnsi="Times New Roman" w:cs="Times New Roman"/>
                <w:sz w:val="28"/>
                <w:szCs w:val="28"/>
              </w:rPr>
            </w:pPr>
            <w:r>
              <w:rPr>
                <w:rFonts w:ascii="Times New Roman" w:hAnsi="Times New Roman" w:cs="Times New Roman"/>
                <w:sz w:val="28"/>
                <w:szCs w:val="28"/>
              </w:rPr>
              <w:t>2025- 313 000 руб.</w:t>
            </w:r>
          </w:p>
          <w:p w:rsidR="00B046E6" w:rsidRPr="00B046E6" w:rsidRDefault="00B046E6" w:rsidP="00B046E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2026- 313 000 руб. </w:t>
            </w:r>
          </w:p>
          <w:p w:rsidR="00B046E6" w:rsidRPr="00B046E6" w:rsidRDefault="005560F4" w:rsidP="00B046E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4.Внебюджетные средства – 7 711 </w:t>
            </w:r>
            <w:r w:rsidR="00B046E6" w:rsidRPr="00B046E6">
              <w:rPr>
                <w:rFonts w:ascii="Times New Roman" w:hAnsi="Times New Roman" w:cs="Times New Roman"/>
                <w:sz w:val="28"/>
                <w:szCs w:val="28"/>
              </w:rPr>
              <w:t> 460, 8 руб.</w:t>
            </w:r>
          </w:p>
          <w:p w:rsidR="00B046E6" w:rsidRPr="00B046E6"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2022 – 1 449 138,0 руб.</w:t>
            </w:r>
          </w:p>
          <w:p w:rsidR="00B046E6" w:rsidRPr="00B046E6"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2023 – 1 932 184, 8 руб.</w:t>
            </w:r>
          </w:p>
          <w:p w:rsidR="00B046E6" w:rsidRDefault="00B046E6" w:rsidP="00B046E6">
            <w:pPr>
              <w:pStyle w:val="ConsPlusNormal"/>
              <w:jc w:val="both"/>
              <w:rPr>
                <w:rFonts w:ascii="Times New Roman" w:hAnsi="Times New Roman" w:cs="Times New Roman"/>
                <w:sz w:val="28"/>
                <w:szCs w:val="28"/>
              </w:rPr>
            </w:pPr>
            <w:r w:rsidRPr="00B046E6">
              <w:rPr>
                <w:rFonts w:ascii="Times New Roman" w:hAnsi="Times New Roman" w:cs="Times New Roman"/>
                <w:sz w:val="28"/>
                <w:szCs w:val="28"/>
              </w:rPr>
              <w:t>2024 - 1 449 138,0 руб.</w:t>
            </w:r>
          </w:p>
          <w:p w:rsidR="00B046E6" w:rsidRDefault="00B046E6" w:rsidP="00B046E6">
            <w:pPr>
              <w:pStyle w:val="ConsPlusNormal"/>
              <w:jc w:val="both"/>
              <w:rPr>
                <w:rFonts w:ascii="Times New Roman" w:hAnsi="Times New Roman" w:cs="Times New Roman"/>
                <w:sz w:val="28"/>
                <w:szCs w:val="28"/>
              </w:rPr>
            </w:pPr>
            <w:r>
              <w:rPr>
                <w:rFonts w:ascii="Times New Roman" w:hAnsi="Times New Roman" w:cs="Times New Roman"/>
                <w:sz w:val="28"/>
                <w:szCs w:val="28"/>
              </w:rPr>
              <w:t>2025 – 1 440 000 руб.</w:t>
            </w:r>
          </w:p>
          <w:p w:rsidR="00B046E6" w:rsidRDefault="00B046E6" w:rsidP="00B046E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2026 – 1 441 000 руб. </w:t>
            </w:r>
          </w:p>
          <w:p w:rsidR="00B046E6" w:rsidRPr="00866ECF" w:rsidRDefault="00B046E6" w:rsidP="00B046E6">
            <w:pPr>
              <w:pStyle w:val="ConsPlusNormal"/>
              <w:jc w:val="both"/>
              <w:rPr>
                <w:rFonts w:ascii="Times New Roman" w:hAnsi="Times New Roman" w:cs="Times New Roman"/>
                <w:sz w:val="28"/>
                <w:szCs w:val="28"/>
              </w:rPr>
            </w:pPr>
          </w:p>
        </w:tc>
      </w:tr>
      <w:tr w:rsidR="00B046E6" w:rsidRPr="00866ECF" w:rsidTr="00B046E6">
        <w:tc>
          <w:tcPr>
            <w:tcW w:w="3345" w:type="dxa"/>
            <w:tcBorders>
              <w:top w:val="single" w:sz="4" w:space="0" w:color="auto"/>
              <w:bottom w:val="single" w:sz="4" w:space="0" w:color="auto"/>
            </w:tcBorders>
          </w:tcPr>
          <w:p w:rsidR="00B046E6" w:rsidRPr="00866ECF" w:rsidRDefault="00B046E6" w:rsidP="00963B11">
            <w:pPr>
              <w:pStyle w:val="ConsPlusNormal"/>
              <w:rPr>
                <w:rFonts w:ascii="Times New Roman" w:hAnsi="Times New Roman" w:cs="Times New Roman"/>
                <w:sz w:val="28"/>
                <w:szCs w:val="28"/>
              </w:rPr>
            </w:pPr>
            <w:r>
              <w:rPr>
                <w:rFonts w:ascii="Times New Roman" w:hAnsi="Times New Roman" w:cs="Times New Roman"/>
                <w:sz w:val="28"/>
                <w:szCs w:val="28"/>
              </w:rPr>
              <w:lastRenderedPageBreak/>
              <w:t>6</w:t>
            </w:r>
            <w:r w:rsidRPr="00866ECF">
              <w:rPr>
                <w:rFonts w:ascii="Times New Roman" w:hAnsi="Times New Roman" w:cs="Times New Roman"/>
                <w:sz w:val="28"/>
                <w:szCs w:val="28"/>
              </w:rPr>
              <w:t>. Ожидаемые конечные результаты Программы</w:t>
            </w:r>
          </w:p>
        </w:tc>
        <w:tc>
          <w:tcPr>
            <w:tcW w:w="6078" w:type="dxa"/>
            <w:tcBorders>
              <w:top w:val="single" w:sz="4" w:space="0" w:color="auto"/>
              <w:bottom w:val="single" w:sz="4" w:space="0" w:color="auto"/>
            </w:tcBorders>
          </w:tcPr>
          <w:p w:rsidR="00B046E6" w:rsidRPr="00810CA9" w:rsidRDefault="00B046E6" w:rsidP="00B046E6">
            <w:pPr>
              <w:pStyle w:val="ConsPlusNormal"/>
              <w:jc w:val="both"/>
              <w:rPr>
                <w:rFonts w:ascii="Times New Roman" w:hAnsi="Times New Roman" w:cs="Times New Roman"/>
                <w:sz w:val="28"/>
                <w:szCs w:val="28"/>
              </w:rPr>
            </w:pPr>
            <w:r>
              <w:rPr>
                <w:rFonts w:ascii="Times New Roman" w:hAnsi="Times New Roman" w:cs="Times New Roman"/>
                <w:sz w:val="28"/>
                <w:szCs w:val="28"/>
              </w:rPr>
              <w:t>О</w:t>
            </w:r>
            <w:r w:rsidRPr="00866ECF">
              <w:rPr>
                <w:rFonts w:ascii="Times New Roman" w:hAnsi="Times New Roman" w:cs="Times New Roman"/>
                <w:sz w:val="28"/>
                <w:szCs w:val="28"/>
              </w:rPr>
              <w:t xml:space="preserve">беспечение жильем </w:t>
            </w:r>
            <w:r>
              <w:rPr>
                <w:rFonts w:ascii="Times New Roman" w:hAnsi="Times New Roman" w:cs="Times New Roman"/>
                <w:sz w:val="28"/>
                <w:szCs w:val="28"/>
              </w:rPr>
              <w:t xml:space="preserve">8 </w:t>
            </w:r>
            <w:r w:rsidRPr="00866ECF">
              <w:rPr>
                <w:rFonts w:ascii="Times New Roman" w:hAnsi="Times New Roman" w:cs="Times New Roman"/>
                <w:sz w:val="28"/>
                <w:szCs w:val="28"/>
              </w:rPr>
              <w:t>молодых семей</w:t>
            </w:r>
          </w:p>
        </w:tc>
      </w:tr>
    </w:tbl>
    <w:p w:rsidR="00214C74" w:rsidRDefault="00214C74" w:rsidP="00214C74">
      <w:pPr>
        <w:pStyle w:val="ConsPlusNormal"/>
        <w:jc w:val="center"/>
        <w:outlineLvl w:val="1"/>
        <w:rPr>
          <w:rFonts w:ascii="Times New Roman" w:hAnsi="Times New Roman" w:cs="Times New Roman"/>
          <w:sz w:val="28"/>
          <w:szCs w:val="28"/>
        </w:rPr>
      </w:pPr>
    </w:p>
    <w:p w:rsidR="00214C74" w:rsidRDefault="00214C74" w:rsidP="00214C74">
      <w:pPr>
        <w:pStyle w:val="ConsPlusNormal"/>
        <w:jc w:val="center"/>
        <w:outlineLvl w:val="1"/>
        <w:rPr>
          <w:rFonts w:ascii="Times New Roman" w:hAnsi="Times New Roman" w:cs="Times New Roman"/>
          <w:sz w:val="28"/>
          <w:szCs w:val="28"/>
        </w:rPr>
      </w:pPr>
    </w:p>
    <w:p w:rsidR="00214C74" w:rsidRPr="00214C74" w:rsidRDefault="00214C74" w:rsidP="00214C74">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 xml:space="preserve">Глава 2. Характеристика проблемы, на решение которой направлена Программа </w:t>
      </w:r>
    </w:p>
    <w:p w:rsidR="005560F4" w:rsidRPr="00DA5A30" w:rsidRDefault="005560F4" w:rsidP="005560F4">
      <w:pPr>
        <w:pStyle w:val="ConsPlusNormal"/>
        <w:widowControl/>
        <w:ind w:firstLine="540"/>
        <w:jc w:val="both"/>
        <w:rPr>
          <w:rFonts w:ascii="Times New Roman" w:hAnsi="Times New Roman" w:cs="Times New Roman"/>
          <w:sz w:val="28"/>
          <w:szCs w:val="28"/>
        </w:rPr>
      </w:pPr>
      <w:r w:rsidRPr="00DA5A30">
        <w:rPr>
          <w:rFonts w:ascii="Times New Roman" w:hAnsi="Times New Roman" w:cs="Times New Roman"/>
          <w:sz w:val="28"/>
          <w:szCs w:val="28"/>
        </w:rPr>
        <w:t>С 2006 года государственная поддержка молодых семей в решении жилищной проблемы в Чухломском муниципальном районе осуществляется путем предоставления социальных выплат на приобретение (строительство) жилья в рамках реализации:</w:t>
      </w:r>
    </w:p>
    <w:p w:rsidR="005560F4" w:rsidRPr="00DA5A30" w:rsidRDefault="005560F4" w:rsidP="005560F4">
      <w:pPr>
        <w:pStyle w:val="ConsPlusNormal"/>
        <w:widowControl/>
        <w:ind w:firstLine="540"/>
        <w:jc w:val="both"/>
        <w:rPr>
          <w:rFonts w:ascii="Times New Roman" w:hAnsi="Times New Roman" w:cs="Times New Roman"/>
          <w:sz w:val="28"/>
          <w:szCs w:val="28"/>
        </w:rPr>
      </w:pPr>
      <w:r w:rsidRPr="00DA5A30">
        <w:rPr>
          <w:rFonts w:ascii="Times New Roman" w:hAnsi="Times New Roman" w:cs="Times New Roman"/>
          <w:sz w:val="28"/>
          <w:szCs w:val="28"/>
        </w:rPr>
        <w:t>- программы «Обеспечение жильем молодых семей Чухломского муниципального района на 2006-</w:t>
      </w:r>
      <w:smartTag w:uri="urn:schemas-microsoft-com:office:smarttags" w:element="metricconverter">
        <w:smartTagPr>
          <w:attr w:name="ProductID" w:val="2010 г"/>
        </w:smartTagPr>
        <w:r w:rsidRPr="00DA5A30">
          <w:rPr>
            <w:rFonts w:ascii="Times New Roman" w:hAnsi="Times New Roman" w:cs="Times New Roman"/>
            <w:sz w:val="28"/>
            <w:szCs w:val="28"/>
          </w:rPr>
          <w:t>2010 г</w:t>
        </w:r>
      </w:smartTag>
      <w:r w:rsidRPr="00DA5A30">
        <w:rPr>
          <w:rFonts w:ascii="Times New Roman" w:hAnsi="Times New Roman" w:cs="Times New Roman"/>
          <w:sz w:val="28"/>
          <w:szCs w:val="28"/>
        </w:rPr>
        <w:t xml:space="preserve">.г.» областной целевой программы «Жилище» на 2006-2010 годы, </w:t>
      </w:r>
    </w:p>
    <w:p w:rsidR="005560F4" w:rsidRPr="00DA5A30" w:rsidRDefault="005560F4" w:rsidP="005560F4">
      <w:pPr>
        <w:pStyle w:val="ConsPlusNormal"/>
        <w:widowControl/>
        <w:ind w:firstLine="540"/>
        <w:jc w:val="both"/>
        <w:rPr>
          <w:rFonts w:ascii="Times New Roman" w:hAnsi="Times New Roman" w:cs="Times New Roman"/>
          <w:sz w:val="28"/>
          <w:szCs w:val="28"/>
        </w:rPr>
      </w:pPr>
      <w:r w:rsidRPr="00DA5A30">
        <w:rPr>
          <w:rFonts w:ascii="Times New Roman" w:hAnsi="Times New Roman" w:cs="Times New Roman"/>
          <w:sz w:val="28"/>
          <w:szCs w:val="28"/>
        </w:rPr>
        <w:t xml:space="preserve">- программы  «Обеспечение жильем молодых семей в Чухломском муниципальном районе на 2011-2015 годы», </w:t>
      </w:r>
    </w:p>
    <w:p w:rsidR="005560F4" w:rsidRDefault="005560F4" w:rsidP="005560F4">
      <w:pPr>
        <w:pStyle w:val="ConsPlusNormal"/>
        <w:widowControl/>
        <w:ind w:firstLine="540"/>
        <w:jc w:val="both"/>
        <w:rPr>
          <w:rFonts w:ascii="Times New Roman" w:hAnsi="Times New Roman" w:cs="Times New Roman"/>
          <w:sz w:val="28"/>
          <w:szCs w:val="28"/>
        </w:rPr>
      </w:pPr>
      <w:r w:rsidRPr="00DA5A30">
        <w:rPr>
          <w:rFonts w:ascii="Times New Roman" w:hAnsi="Times New Roman" w:cs="Times New Roman"/>
          <w:sz w:val="28"/>
          <w:szCs w:val="28"/>
        </w:rPr>
        <w:t xml:space="preserve">- ведомственной </w:t>
      </w:r>
      <w:r w:rsidRPr="00685DD5">
        <w:rPr>
          <w:rFonts w:ascii="Times New Roman" w:hAnsi="Times New Roman" w:cs="Times New Roman"/>
          <w:sz w:val="28"/>
          <w:szCs w:val="28"/>
        </w:rPr>
        <w:t>целевой</w:t>
      </w:r>
      <w:r w:rsidRPr="00DA5A30">
        <w:rPr>
          <w:rFonts w:ascii="Times New Roman" w:hAnsi="Times New Roman" w:cs="Times New Roman"/>
          <w:sz w:val="28"/>
          <w:szCs w:val="28"/>
        </w:rPr>
        <w:t xml:space="preserve"> программы «Обеспечение жильем молодых семей Чухломского муниципального района на 2014- 2015 годы».</w:t>
      </w:r>
    </w:p>
    <w:p w:rsidR="005560F4" w:rsidRDefault="005560F4" w:rsidP="005560F4">
      <w:pPr>
        <w:pStyle w:val="ConsPlusNormal"/>
        <w:ind w:firstLine="540"/>
        <w:jc w:val="both"/>
        <w:rPr>
          <w:rFonts w:ascii="Times New Roman" w:hAnsi="Times New Roman" w:cs="Times New Roman"/>
          <w:bCs/>
          <w:sz w:val="28"/>
          <w:szCs w:val="28"/>
        </w:rPr>
      </w:pPr>
      <w:r w:rsidRPr="00866ECF">
        <w:rPr>
          <w:rFonts w:ascii="Times New Roman" w:hAnsi="Times New Roman" w:cs="Times New Roman"/>
          <w:sz w:val="28"/>
          <w:szCs w:val="28"/>
        </w:rPr>
        <w:t xml:space="preserve">- </w:t>
      </w:r>
      <w:r>
        <w:rPr>
          <w:rFonts w:ascii="Times New Roman" w:hAnsi="Times New Roman" w:cs="Times New Roman"/>
          <w:bCs/>
          <w:sz w:val="28"/>
          <w:szCs w:val="28"/>
        </w:rPr>
        <w:t>муниципальной</w:t>
      </w:r>
      <w:r w:rsidRPr="00866ECF">
        <w:rPr>
          <w:rFonts w:ascii="Times New Roman" w:hAnsi="Times New Roman" w:cs="Times New Roman"/>
          <w:bCs/>
          <w:sz w:val="28"/>
          <w:szCs w:val="28"/>
        </w:rPr>
        <w:t xml:space="preserve"> программы «Обеспечение жильем молодых семей Костром</w:t>
      </w:r>
      <w:r>
        <w:rPr>
          <w:rFonts w:ascii="Times New Roman" w:hAnsi="Times New Roman" w:cs="Times New Roman"/>
          <w:bCs/>
          <w:sz w:val="28"/>
          <w:szCs w:val="28"/>
        </w:rPr>
        <w:t>ской области на 2016-2018 годы»,</w:t>
      </w:r>
    </w:p>
    <w:p w:rsidR="005560F4" w:rsidRDefault="005560F4" w:rsidP="005560F4">
      <w:pPr>
        <w:pStyle w:val="ConsPlusNormal"/>
        <w:ind w:firstLine="540"/>
        <w:jc w:val="both"/>
        <w:rPr>
          <w:rFonts w:ascii="Times New Roman" w:hAnsi="Times New Roman" w:cs="Times New Roman"/>
          <w:bCs/>
          <w:sz w:val="28"/>
          <w:szCs w:val="28"/>
        </w:rPr>
      </w:pPr>
      <w:r>
        <w:rPr>
          <w:rFonts w:ascii="Times New Roman" w:hAnsi="Times New Roman" w:cs="Times New Roman"/>
          <w:bCs/>
          <w:sz w:val="28"/>
          <w:szCs w:val="28"/>
        </w:rPr>
        <w:t>- муниципальной программы «Обеспечение жильем молодых семей Чухломского муниципального района Костромской области на 2019 – 2021 годы».</w:t>
      </w:r>
    </w:p>
    <w:p w:rsidR="005560F4" w:rsidRPr="00DA5A30" w:rsidRDefault="005560F4" w:rsidP="005560F4">
      <w:pPr>
        <w:pStyle w:val="ConsPlusNormal"/>
        <w:ind w:firstLine="540"/>
        <w:jc w:val="both"/>
        <w:rPr>
          <w:rFonts w:ascii="Times New Roman" w:hAnsi="Times New Roman" w:cs="Times New Roman"/>
          <w:sz w:val="28"/>
          <w:szCs w:val="28"/>
        </w:rPr>
      </w:pPr>
      <w:r w:rsidRPr="00DA5A30">
        <w:rPr>
          <w:rFonts w:ascii="Times New Roman" w:hAnsi="Times New Roman" w:cs="Times New Roman"/>
          <w:sz w:val="28"/>
          <w:szCs w:val="28"/>
        </w:rPr>
        <w:t xml:space="preserve">Основным результатом реализации указанных мер государственной поддержки стало улучшение жилищных </w:t>
      </w:r>
      <w:r w:rsidRPr="00685DD5">
        <w:rPr>
          <w:rFonts w:ascii="Times New Roman" w:hAnsi="Times New Roman" w:cs="Times New Roman"/>
          <w:sz w:val="28"/>
          <w:szCs w:val="28"/>
        </w:rPr>
        <w:t xml:space="preserve">условий </w:t>
      </w:r>
      <w:r w:rsidRPr="00470AB4">
        <w:rPr>
          <w:rFonts w:ascii="Times New Roman" w:hAnsi="Times New Roman" w:cs="Times New Roman"/>
          <w:sz w:val="28"/>
          <w:szCs w:val="28"/>
        </w:rPr>
        <w:t>33</w:t>
      </w:r>
      <w:r w:rsidRPr="008561F1">
        <w:rPr>
          <w:rFonts w:ascii="Times New Roman" w:hAnsi="Times New Roman" w:cs="Times New Roman"/>
          <w:color w:val="FF0000"/>
          <w:sz w:val="28"/>
          <w:szCs w:val="28"/>
        </w:rPr>
        <w:t xml:space="preserve"> </w:t>
      </w:r>
      <w:r w:rsidRPr="00685DD5">
        <w:rPr>
          <w:rFonts w:ascii="Times New Roman" w:hAnsi="Times New Roman" w:cs="Times New Roman"/>
          <w:sz w:val="28"/>
          <w:szCs w:val="28"/>
        </w:rPr>
        <w:t>молодые семьи.</w:t>
      </w:r>
      <w:r w:rsidRPr="00DA5A30">
        <w:rPr>
          <w:rFonts w:ascii="Times New Roman" w:hAnsi="Times New Roman" w:cs="Times New Roman"/>
          <w:sz w:val="28"/>
          <w:szCs w:val="28"/>
        </w:rPr>
        <w:t xml:space="preserve"> </w:t>
      </w:r>
    </w:p>
    <w:p w:rsidR="005560F4" w:rsidRPr="0080597B" w:rsidRDefault="005560F4" w:rsidP="005560F4">
      <w:pPr>
        <w:pStyle w:val="ConsPlusNormal"/>
        <w:jc w:val="both"/>
        <w:rPr>
          <w:rFonts w:ascii="Times New Roman" w:hAnsi="Times New Roman" w:cs="Times New Roman"/>
          <w:sz w:val="28"/>
          <w:szCs w:val="28"/>
        </w:rPr>
      </w:pPr>
      <w:r w:rsidRPr="00DA5A30">
        <w:rPr>
          <w:rFonts w:ascii="Times New Roman" w:hAnsi="Times New Roman" w:cs="Times New Roman"/>
          <w:sz w:val="28"/>
          <w:szCs w:val="28"/>
        </w:rPr>
        <w:lastRenderedPageBreak/>
        <w:t xml:space="preserve">        По состоянию на 01 </w:t>
      </w:r>
      <w:r>
        <w:rPr>
          <w:rFonts w:ascii="Times New Roman" w:hAnsi="Times New Roman" w:cs="Times New Roman"/>
          <w:sz w:val="28"/>
          <w:szCs w:val="28"/>
        </w:rPr>
        <w:t xml:space="preserve">декабря </w:t>
      </w:r>
      <w:r w:rsidRPr="00DA5A30">
        <w:rPr>
          <w:rFonts w:ascii="Times New Roman" w:hAnsi="Times New Roman" w:cs="Times New Roman"/>
          <w:sz w:val="28"/>
          <w:szCs w:val="28"/>
        </w:rPr>
        <w:t>20</w:t>
      </w:r>
      <w:r>
        <w:rPr>
          <w:rFonts w:ascii="Times New Roman" w:hAnsi="Times New Roman" w:cs="Times New Roman"/>
          <w:sz w:val="28"/>
          <w:szCs w:val="28"/>
        </w:rPr>
        <w:t>21</w:t>
      </w:r>
      <w:r w:rsidRPr="00DA5A30">
        <w:rPr>
          <w:rFonts w:ascii="Times New Roman" w:hAnsi="Times New Roman" w:cs="Times New Roman"/>
          <w:sz w:val="28"/>
          <w:szCs w:val="28"/>
        </w:rPr>
        <w:t xml:space="preserve"> г. количество участников программы «Обеспечение жильём молодых семей в Чухломском муниципальном районе»  составляет </w:t>
      </w:r>
      <w:r w:rsidRPr="00470AB4">
        <w:rPr>
          <w:rFonts w:ascii="Times New Roman" w:hAnsi="Times New Roman" w:cs="Times New Roman"/>
          <w:sz w:val="28"/>
          <w:szCs w:val="28"/>
        </w:rPr>
        <w:t>23</w:t>
      </w:r>
      <w:r w:rsidRPr="008561F1">
        <w:rPr>
          <w:rFonts w:ascii="Times New Roman" w:hAnsi="Times New Roman" w:cs="Times New Roman"/>
          <w:color w:val="FF0000"/>
          <w:sz w:val="28"/>
          <w:szCs w:val="28"/>
        </w:rPr>
        <w:t xml:space="preserve"> </w:t>
      </w:r>
      <w:r>
        <w:rPr>
          <w:rFonts w:ascii="Times New Roman" w:hAnsi="Times New Roman" w:cs="Times New Roman"/>
          <w:sz w:val="28"/>
          <w:szCs w:val="28"/>
        </w:rPr>
        <w:t>семьи.</w:t>
      </w:r>
      <w:r w:rsidRPr="007061F4">
        <w:rPr>
          <w:rFonts w:ascii="Times New Roman" w:hAnsi="Times New Roman" w:cs="Times New Roman"/>
          <w:sz w:val="28"/>
          <w:szCs w:val="28"/>
        </w:rPr>
        <w:t xml:space="preserve"> </w:t>
      </w:r>
      <w:r w:rsidRPr="0080597B">
        <w:rPr>
          <w:rFonts w:ascii="Times New Roman" w:hAnsi="Times New Roman" w:cs="Times New Roman"/>
          <w:sz w:val="28"/>
          <w:szCs w:val="28"/>
        </w:rPr>
        <w:t>Актуальность государственной поддержки молодых семей при приобретении (строительстве) жилья определяется</w:t>
      </w:r>
      <w:r w:rsidRPr="007061F4">
        <w:rPr>
          <w:rFonts w:ascii="Times New Roman" w:hAnsi="Times New Roman" w:cs="Times New Roman"/>
          <w:sz w:val="28"/>
          <w:szCs w:val="28"/>
        </w:rPr>
        <w:t xml:space="preserve"> </w:t>
      </w:r>
      <w:r w:rsidRPr="0080597B">
        <w:rPr>
          <w:rFonts w:ascii="Times New Roman" w:hAnsi="Times New Roman" w:cs="Times New Roman"/>
          <w:sz w:val="28"/>
          <w:szCs w:val="28"/>
        </w:rPr>
        <w:t>низкой доступностью жилья и ипотечных жилищных кредитов, в особенности для молодых многодетных семей. 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w:t>
      </w:r>
      <w:r w:rsidRPr="007061F4">
        <w:rPr>
          <w:rFonts w:ascii="Times New Roman" w:hAnsi="Times New Roman" w:cs="Times New Roman"/>
          <w:sz w:val="28"/>
          <w:szCs w:val="28"/>
        </w:rPr>
        <w:t xml:space="preserve"> </w:t>
      </w:r>
      <w:r w:rsidRPr="0080597B">
        <w:rPr>
          <w:rFonts w:ascii="Times New Roman" w:hAnsi="Times New Roman" w:cs="Times New Roman"/>
          <w:sz w:val="28"/>
          <w:szCs w:val="28"/>
        </w:rPr>
        <w:t>следовательно,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и, кроме того,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поддержка в улучшении жилищных условий будет являться для них стимулом дальнейшего профессионального роста.</w:t>
      </w:r>
    </w:p>
    <w:p w:rsidR="005560F4" w:rsidRDefault="005560F4" w:rsidP="005560F4">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51663D">
        <w:rPr>
          <w:rFonts w:ascii="Times New Roman" w:hAnsi="Times New Roman" w:cs="Times New Roman"/>
          <w:b w:val="0"/>
          <w:sz w:val="28"/>
          <w:szCs w:val="28"/>
        </w:rPr>
        <w:t>Государственная поддержка молодых семей,  проживающих в Чухломском муниципальном районе, при решении жилищной проблемы станет основой стабильных условий жизни для этой наиболее активной части населения. Решение жилищной проблемы позволит сформировать экономически активный слой населения и повлияет на улучшение демогр</w:t>
      </w:r>
      <w:r>
        <w:rPr>
          <w:rFonts w:ascii="Times New Roman" w:hAnsi="Times New Roman" w:cs="Times New Roman"/>
          <w:b w:val="0"/>
          <w:sz w:val="28"/>
          <w:szCs w:val="28"/>
        </w:rPr>
        <w:t xml:space="preserve">афической ситуации в районе. </w:t>
      </w:r>
      <w:r w:rsidRPr="0051663D">
        <w:rPr>
          <w:rFonts w:ascii="Times New Roman" w:hAnsi="Times New Roman" w:cs="Times New Roman"/>
          <w:b w:val="0"/>
          <w:sz w:val="28"/>
          <w:szCs w:val="28"/>
        </w:rPr>
        <w:t>Программа является программно</w:t>
      </w:r>
      <w:r w:rsidRPr="00687AB7">
        <w:rPr>
          <w:rFonts w:ascii="Times New Roman" w:hAnsi="Times New Roman" w:cs="Times New Roman"/>
          <w:b w:val="0"/>
          <w:sz w:val="28"/>
          <w:szCs w:val="28"/>
        </w:rPr>
        <w:t>-целевым инструментом ведомственной целевой программы «Обеспечение жильем молодых семей Костромской области на 2019-2021 годы», подпрограммы «Оказание государственной поддержки гражданам в Костромской области в улучшении жилищных условий» государственной программы Костромской области «Стимулирование строительства жилья и обеспечение доступным и комфортным жильем граждан в Костромской области»</w:t>
      </w:r>
      <w:r>
        <w:rPr>
          <w:rFonts w:ascii="Times New Roman" w:hAnsi="Times New Roman" w:cs="Times New Roman"/>
          <w:b w:val="0"/>
          <w:sz w:val="28"/>
          <w:szCs w:val="28"/>
        </w:rPr>
        <w:t>.</w:t>
      </w:r>
      <w:r w:rsidRPr="00687AB7">
        <w:rPr>
          <w:rFonts w:ascii="Times New Roman" w:hAnsi="Times New Roman" w:cs="Times New Roman"/>
          <w:b w:val="0"/>
          <w:sz w:val="28"/>
          <w:szCs w:val="28"/>
        </w:rPr>
        <w:t xml:space="preserve"> </w:t>
      </w:r>
    </w:p>
    <w:p w:rsidR="00214C74" w:rsidRDefault="00214C74" w:rsidP="005560F4">
      <w:pPr>
        <w:pStyle w:val="ConsPlusTitle"/>
        <w:jc w:val="both"/>
        <w:rPr>
          <w:rFonts w:ascii="Times New Roman" w:hAnsi="Times New Roman" w:cs="Times New Roman"/>
          <w:b w:val="0"/>
          <w:sz w:val="28"/>
          <w:szCs w:val="28"/>
        </w:rPr>
      </w:pPr>
    </w:p>
    <w:p w:rsidR="00214C74" w:rsidRPr="00214C74" w:rsidRDefault="00214C74" w:rsidP="00214C74">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Глава 3. Цели и задачи Программы, сроки ее реализации</w:t>
      </w:r>
    </w:p>
    <w:p w:rsidR="00214C74" w:rsidRPr="0080597B" w:rsidRDefault="00214C74" w:rsidP="00214C74">
      <w:pPr>
        <w:pStyle w:val="ConsPlusNormal"/>
        <w:jc w:val="both"/>
        <w:rPr>
          <w:rFonts w:ascii="Times New Roman" w:hAnsi="Times New Roman" w:cs="Times New Roman"/>
          <w:sz w:val="28"/>
          <w:szCs w:val="28"/>
        </w:rPr>
      </w:pPr>
    </w:p>
    <w:p w:rsidR="005560F4" w:rsidRPr="0080597B" w:rsidRDefault="005560F4" w:rsidP="005560F4">
      <w:pPr>
        <w:pStyle w:val="ConsPlusNormal"/>
        <w:jc w:val="both"/>
        <w:rPr>
          <w:rFonts w:ascii="Times New Roman" w:hAnsi="Times New Roman" w:cs="Times New Roman"/>
          <w:sz w:val="28"/>
          <w:szCs w:val="28"/>
        </w:rPr>
      </w:pPr>
    </w:p>
    <w:p w:rsidR="005560F4" w:rsidRPr="0080597B" w:rsidRDefault="005560F4" w:rsidP="005560F4">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3.1</w:t>
      </w:r>
      <w:r w:rsidRPr="0080597B">
        <w:rPr>
          <w:rFonts w:ascii="Times New Roman" w:hAnsi="Times New Roman" w:cs="Times New Roman"/>
          <w:sz w:val="28"/>
          <w:szCs w:val="28"/>
        </w:rPr>
        <w:t>. Основн</w:t>
      </w:r>
      <w:r>
        <w:rPr>
          <w:rFonts w:ascii="Times New Roman" w:hAnsi="Times New Roman" w:cs="Times New Roman"/>
          <w:sz w:val="28"/>
          <w:szCs w:val="28"/>
        </w:rPr>
        <w:t>ой</w:t>
      </w:r>
      <w:r w:rsidRPr="0080597B">
        <w:rPr>
          <w:rFonts w:ascii="Times New Roman" w:hAnsi="Times New Roman" w:cs="Times New Roman"/>
          <w:sz w:val="28"/>
          <w:szCs w:val="28"/>
        </w:rPr>
        <w:t xml:space="preserve"> цел</w:t>
      </w:r>
      <w:r>
        <w:rPr>
          <w:rFonts w:ascii="Times New Roman" w:hAnsi="Times New Roman" w:cs="Times New Roman"/>
          <w:sz w:val="28"/>
          <w:szCs w:val="28"/>
        </w:rPr>
        <w:t>ью</w:t>
      </w:r>
      <w:r w:rsidRPr="0080597B">
        <w:rPr>
          <w:rFonts w:ascii="Times New Roman" w:hAnsi="Times New Roman" w:cs="Times New Roman"/>
          <w:sz w:val="28"/>
          <w:szCs w:val="28"/>
        </w:rPr>
        <w:t xml:space="preserve"> Программы явля</w:t>
      </w:r>
      <w:r>
        <w:rPr>
          <w:rFonts w:ascii="Times New Roman" w:hAnsi="Times New Roman" w:cs="Times New Roman"/>
          <w:sz w:val="28"/>
          <w:szCs w:val="28"/>
        </w:rPr>
        <w:t>е</w:t>
      </w:r>
      <w:r w:rsidRPr="0080597B">
        <w:rPr>
          <w:rFonts w:ascii="Times New Roman" w:hAnsi="Times New Roman" w:cs="Times New Roman"/>
          <w:sz w:val="28"/>
          <w:szCs w:val="28"/>
        </w:rPr>
        <w:t>тся:</w:t>
      </w:r>
    </w:p>
    <w:p w:rsidR="005560F4" w:rsidRPr="0080597B" w:rsidRDefault="005560F4" w:rsidP="005560F4">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предоставление социальных выплат для улучшения жилищных условий отдельных категорий граждан</w:t>
      </w:r>
      <w:r>
        <w:rPr>
          <w:rFonts w:ascii="Times New Roman" w:hAnsi="Times New Roman" w:cs="Times New Roman"/>
          <w:sz w:val="28"/>
          <w:szCs w:val="28"/>
        </w:rPr>
        <w:t xml:space="preserve"> и </w:t>
      </w:r>
      <w:r w:rsidRPr="0080597B">
        <w:rPr>
          <w:rFonts w:ascii="Times New Roman" w:hAnsi="Times New Roman" w:cs="Times New Roman"/>
          <w:sz w:val="28"/>
          <w:szCs w:val="28"/>
        </w:rPr>
        <w:t>создание условий для привлечения собственных и кредитных (заемных) сре</w:t>
      </w:r>
      <w:proofErr w:type="gramStart"/>
      <w:r w:rsidRPr="0080597B">
        <w:rPr>
          <w:rFonts w:ascii="Times New Roman" w:hAnsi="Times New Roman" w:cs="Times New Roman"/>
          <w:sz w:val="28"/>
          <w:szCs w:val="28"/>
        </w:rPr>
        <w:t>дств гр</w:t>
      </w:r>
      <w:proofErr w:type="gramEnd"/>
      <w:r w:rsidRPr="0080597B">
        <w:rPr>
          <w:rFonts w:ascii="Times New Roman" w:hAnsi="Times New Roman" w:cs="Times New Roman"/>
          <w:sz w:val="28"/>
          <w:szCs w:val="28"/>
        </w:rPr>
        <w:t>аждан при решении жилищной проблемы.</w:t>
      </w:r>
    </w:p>
    <w:p w:rsidR="005560F4" w:rsidRPr="0080597B" w:rsidRDefault="005560F4" w:rsidP="005560F4">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3.2</w:t>
      </w:r>
      <w:r w:rsidRPr="0080597B">
        <w:rPr>
          <w:rFonts w:ascii="Times New Roman" w:hAnsi="Times New Roman" w:cs="Times New Roman"/>
          <w:sz w:val="28"/>
          <w:szCs w:val="28"/>
        </w:rPr>
        <w:t>. Для достижения поставленн</w:t>
      </w:r>
      <w:r>
        <w:rPr>
          <w:rFonts w:ascii="Times New Roman" w:hAnsi="Times New Roman" w:cs="Times New Roman"/>
          <w:sz w:val="28"/>
          <w:szCs w:val="28"/>
        </w:rPr>
        <w:t>ой</w:t>
      </w:r>
      <w:r w:rsidRPr="0080597B">
        <w:rPr>
          <w:rFonts w:ascii="Times New Roman" w:hAnsi="Times New Roman" w:cs="Times New Roman"/>
          <w:sz w:val="28"/>
          <w:szCs w:val="28"/>
        </w:rPr>
        <w:t xml:space="preserve"> цел</w:t>
      </w:r>
      <w:r>
        <w:rPr>
          <w:rFonts w:ascii="Times New Roman" w:hAnsi="Times New Roman" w:cs="Times New Roman"/>
          <w:sz w:val="28"/>
          <w:szCs w:val="28"/>
        </w:rPr>
        <w:t>и</w:t>
      </w:r>
      <w:r w:rsidRPr="0080597B">
        <w:rPr>
          <w:rFonts w:ascii="Times New Roman" w:hAnsi="Times New Roman" w:cs="Times New Roman"/>
          <w:sz w:val="28"/>
          <w:szCs w:val="28"/>
        </w:rPr>
        <w:t xml:space="preserve"> молодым семьям - участникам Программы будут предоставляться социальные выплаты на приобретение (строительство) жилья.</w:t>
      </w:r>
    </w:p>
    <w:p w:rsidR="005560F4" w:rsidRPr="0080597B" w:rsidRDefault="005560F4" w:rsidP="005560F4">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3.3</w:t>
      </w:r>
      <w:r w:rsidRPr="0080597B">
        <w:rPr>
          <w:rFonts w:ascii="Times New Roman" w:hAnsi="Times New Roman" w:cs="Times New Roman"/>
          <w:sz w:val="28"/>
          <w:szCs w:val="28"/>
        </w:rPr>
        <w:t>. Сроки реализации Программы - 20</w:t>
      </w:r>
      <w:r>
        <w:rPr>
          <w:rFonts w:ascii="Times New Roman" w:hAnsi="Times New Roman" w:cs="Times New Roman"/>
          <w:sz w:val="28"/>
          <w:szCs w:val="28"/>
        </w:rPr>
        <w:t>22</w:t>
      </w:r>
      <w:r w:rsidRPr="0080597B">
        <w:rPr>
          <w:rFonts w:ascii="Times New Roman" w:hAnsi="Times New Roman" w:cs="Times New Roman"/>
          <w:sz w:val="28"/>
          <w:szCs w:val="28"/>
        </w:rPr>
        <w:t>-202</w:t>
      </w:r>
      <w:r>
        <w:rPr>
          <w:rFonts w:ascii="Times New Roman" w:hAnsi="Times New Roman" w:cs="Times New Roman"/>
          <w:sz w:val="28"/>
          <w:szCs w:val="28"/>
        </w:rPr>
        <w:t>6</w:t>
      </w:r>
      <w:r w:rsidRPr="0080597B">
        <w:rPr>
          <w:rFonts w:ascii="Times New Roman" w:hAnsi="Times New Roman" w:cs="Times New Roman"/>
          <w:sz w:val="28"/>
          <w:szCs w:val="28"/>
        </w:rPr>
        <w:t xml:space="preserve"> годы.</w:t>
      </w:r>
    </w:p>
    <w:p w:rsidR="005560F4" w:rsidRPr="0080597B" w:rsidRDefault="005560F4" w:rsidP="005560F4">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lastRenderedPageBreak/>
        <w:t>3.4</w:t>
      </w:r>
      <w:r w:rsidRPr="0080597B">
        <w:rPr>
          <w:rFonts w:ascii="Times New Roman" w:hAnsi="Times New Roman" w:cs="Times New Roman"/>
          <w:sz w:val="28"/>
          <w:szCs w:val="28"/>
        </w:rPr>
        <w:t>. Основными принципами реализации Программы являются:</w:t>
      </w:r>
    </w:p>
    <w:p w:rsidR="005560F4" w:rsidRPr="0080597B" w:rsidRDefault="005560F4" w:rsidP="005560F4">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добровольность участия в Программе молодых семей;</w:t>
      </w:r>
    </w:p>
    <w:p w:rsidR="005560F4" w:rsidRPr="0080597B" w:rsidRDefault="005560F4" w:rsidP="005560F4">
      <w:pPr>
        <w:pStyle w:val="ConsPlusNormal"/>
        <w:ind w:firstLine="708"/>
        <w:jc w:val="both"/>
        <w:rPr>
          <w:rFonts w:ascii="Times New Roman" w:hAnsi="Times New Roman" w:cs="Times New Roman"/>
          <w:sz w:val="28"/>
          <w:szCs w:val="28"/>
        </w:rPr>
      </w:pPr>
      <w:r w:rsidRPr="0080597B">
        <w:rPr>
          <w:rFonts w:ascii="Times New Roman" w:hAnsi="Times New Roman" w:cs="Times New Roman"/>
          <w:sz w:val="28"/>
          <w:szCs w:val="28"/>
        </w:rPr>
        <w:t>признание молодой семьи, нуждающейся в улучшении жилищных условий в соответствии с требованиями Программы;</w:t>
      </w:r>
    </w:p>
    <w:p w:rsidR="005560F4" w:rsidRDefault="005560F4" w:rsidP="005560F4">
      <w:pPr>
        <w:pStyle w:val="ConsPlusNormal"/>
        <w:ind w:firstLine="708"/>
        <w:jc w:val="both"/>
        <w:rPr>
          <w:rFonts w:ascii="Times New Roman" w:hAnsi="Times New Roman" w:cs="Times New Roman"/>
          <w:sz w:val="28"/>
          <w:szCs w:val="28"/>
        </w:rPr>
      </w:pPr>
      <w:r w:rsidRPr="0080597B">
        <w:rPr>
          <w:rFonts w:ascii="Times New Roman" w:hAnsi="Times New Roman" w:cs="Times New Roman"/>
          <w:sz w:val="28"/>
          <w:szCs w:val="28"/>
        </w:rPr>
        <w:t>возможность для молодых семей реализовать свое право на получение поддержки за счет средств, предоставляемых в рамках Программы из федерального бюджета, областного бюджета и местных бюджетов на улучшение жилищных условий только один раз.</w:t>
      </w:r>
    </w:p>
    <w:p w:rsidR="00214C74" w:rsidRDefault="00214C74" w:rsidP="005560F4">
      <w:pPr>
        <w:pStyle w:val="ConsPlusNormal"/>
        <w:ind w:firstLine="708"/>
        <w:jc w:val="both"/>
        <w:rPr>
          <w:rFonts w:ascii="Times New Roman" w:hAnsi="Times New Roman" w:cs="Times New Roman"/>
          <w:sz w:val="28"/>
          <w:szCs w:val="28"/>
        </w:rPr>
      </w:pPr>
    </w:p>
    <w:p w:rsidR="00214C74" w:rsidRPr="00214C74" w:rsidRDefault="00214C74" w:rsidP="00214C74">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 xml:space="preserve">Глава 4. Обоснование ресурсного обеспечения Программы </w:t>
      </w:r>
    </w:p>
    <w:p w:rsidR="00214C74" w:rsidRDefault="00214C74" w:rsidP="00214C74">
      <w:pPr>
        <w:pStyle w:val="ConsPlusNormal"/>
        <w:jc w:val="both"/>
        <w:rPr>
          <w:rFonts w:ascii="Times New Roman" w:hAnsi="Times New Roman" w:cs="Times New Roman"/>
          <w:sz w:val="28"/>
          <w:szCs w:val="28"/>
        </w:rPr>
      </w:pPr>
    </w:p>
    <w:p w:rsidR="005560F4" w:rsidRPr="0080597B" w:rsidRDefault="005560F4" w:rsidP="005560F4">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4.1</w:t>
      </w:r>
      <w:r w:rsidRPr="0080597B">
        <w:rPr>
          <w:rFonts w:ascii="Times New Roman" w:hAnsi="Times New Roman" w:cs="Times New Roman"/>
          <w:sz w:val="28"/>
          <w:szCs w:val="28"/>
        </w:rPr>
        <w:t>. Основными источниками финансирования Программы являются:</w:t>
      </w:r>
    </w:p>
    <w:p w:rsidR="005560F4" w:rsidRPr="0080597B" w:rsidRDefault="005560F4" w:rsidP="005560F4">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1) средства федерального бюджета;</w:t>
      </w:r>
    </w:p>
    <w:p w:rsidR="005560F4" w:rsidRPr="0080597B" w:rsidRDefault="005560F4" w:rsidP="005560F4">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2) средства областного бюджета;</w:t>
      </w:r>
    </w:p>
    <w:p w:rsidR="005560F4" w:rsidRPr="0080597B" w:rsidRDefault="005560F4" w:rsidP="005560F4">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3) средства местных бюджетов;</w:t>
      </w:r>
    </w:p>
    <w:p w:rsidR="005560F4" w:rsidRPr="0080597B" w:rsidRDefault="005560F4" w:rsidP="005560F4">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4) внебюджетные средства (средства кредитных и других организаций, предоставляющих кредиты и займы, в том числе ипотечные жилищные кредиты, для приобретения жилого помещения или строительства индивидуального жилого дома; средства молодых семей, используемые для частичной оплаты стоимости приобретаемого жилья или строительства индивидуального жилого дома).</w:t>
      </w:r>
    </w:p>
    <w:p w:rsidR="005560F4" w:rsidRDefault="005560F4" w:rsidP="005560F4">
      <w:pPr>
        <w:pStyle w:val="ConsPlusNormal"/>
        <w:jc w:val="both"/>
        <w:outlineLvl w:val="2"/>
        <w:rPr>
          <w:rFonts w:ascii="Times New Roman" w:hAnsi="Times New Roman" w:cs="Times New Roman"/>
          <w:sz w:val="28"/>
          <w:szCs w:val="28"/>
        </w:rPr>
      </w:pPr>
      <w:r>
        <w:rPr>
          <w:rFonts w:ascii="Times New Roman" w:hAnsi="Times New Roman" w:cs="Times New Roman"/>
          <w:sz w:val="28"/>
          <w:szCs w:val="28"/>
        </w:rPr>
        <w:t>4.2</w:t>
      </w:r>
      <w:r w:rsidRPr="0080597B">
        <w:rPr>
          <w:rFonts w:ascii="Times New Roman" w:hAnsi="Times New Roman" w:cs="Times New Roman"/>
          <w:sz w:val="28"/>
          <w:szCs w:val="28"/>
        </w:rPr>
        <w:t>. Общая потребность в финансиро</w:t>
      </w:r>
      <w:r>
        <w:rPr>
          <w:rFonts w:ascii="Times New Roman" w:hAnsi="Times New Roman" w:cs="Times New Roman"/>
          <w:sz w:val="28"/>
          <w:szCs w:val="28"/>
        </w:rPr>
        <w:t xml:space="preserve">вании программных мероприятий с </w:t>
      </w:r>
      <w:r w:rsidRPr="0080597B">
        <w:rPr>
          <w:rFonts w:ascii="Times New Roman" w:hAnsi="Times New Roman" w:cs="Times New Roman"/>
          <w:sz w:val="28"/>
          <w:szCs w:val="28"/>
        </w:rPr>
        <w:t>распределением по годам и источникам финансир</w:t>
      </w:r>
      <w:r>
        <w:rPr>
          <w:rFonts w:ascii="Times New Roman" w:hAnsi="Times New Roman" w:cs="Times New Roman"/>
          <w:sz w:val="28"/>
          <w:szCs w:val="28"/>
        </w:rPr>
        <w:t>ования представлена в таблице 1:</w:t>
      </w:r>
    </w:p>
    <w:p w:rsidR="005560F4" w:rsidRPr="00CD55BB" w:rsidRDefault="005560F4" w:rsidP="005560F4">
      <w:pPr>
        <w:pStyle w:val="ConsPlusNormal"/>
        <w:jc w:val="right"/>
        <w:rPr>
          <w:rFonts w:ascii="Times New Roman" w:hAnsi="Times New Roman" w:cs="Times New Roman"/>
          <w:sz w:val="28"/>
          <w:szCs w:val="28"/>
        </w:rPr>
      </w:pPr>
      <w:r w:rsidRPr="00CD55BB">
        <w:rPr>
          <w:rFonts w:ascii="Times New Roman" w:hAnsi="Times New Roman" w:cs="Times New Roman"/>
          <w:sz w:val="28"/>
          <w:szCs w:val="28"/>
        </w:rPr>
        <w:t>Таблица</w:t>
      </w:r>
      <w:r>
        <w:rPr>
          <w:rFonts w:ascii="Times New Roman" w:hAnsi="Times New Roman" w:cs="Times New Roman"/>
          <w:sz w:val="28"/>
          <w:szCs w:val="28"/>
        </w:rPr>
        <w:t xml:space="preserve"> 1</w:t>
      </w:r>
    </w:p>
    <w:p w:rsidR="005560F4" w:rsidRDefault="005560F4" w:rsidP="005560F4">
      <w:pPr>
        <w:pStyle w:val="ConsPlusNormal"/>
        <w:jc w:val="center"/>
        <w:rPr>
          <w:rFonts w:ascii="Times New Roman" w:hAnsi="Times New Roman" w:cs="Times New Roman"/>
          <w:sz w:val="28"/>
          <w:szCs w:val="28"/>
        </w:rPr>
      </w:pPr>
    </w:p>
    <w:p w:rsidR="005560F4" w:rsidRPr="0080597B" w:rsidRDefault="005560F4" w:rsidP="005560F4">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Общая потребность в финансировании программных мероприятий</w:t>
      </w:r>
    </w:p>
    <w:p w:rsidR="005560F4" w:rsidRPr="0080597B" w:rsidRDefault="005560F4" w:rsidP="005560F4">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в 20</w:t>
      </w:r>
      <w:r>
        <w:rPr>
          <w:rFonts w:ascii="Times New Roman" w:hAnsi="Times New Roman" w:cs="Times New Roman"/>
          <w:sz w:val="28"/>
          <w:szCs w:val="28"/>
        </w:rPr>
        <w:t>22</w:t>
      </w:r>
      <w:r w:rsidRPr="0080597B">
        <w:rPr>
          <w:rFonts w:ascii="Times New Roman" w:hAnsi="Times New Roman" w:cs="Times New Roman"/>
          <w:sz w:val="28"/>
          <w:szCs w:val="28"/>
        </w:rPr>
        <w:t>-202</w:t>
      </w:r>
      <w:r>
        <w:rPr>
          <w:rFonts w:ascii="Times New Roman" w:hAnsi="Times New Roman" w:cs="Times New Roman"/>
          <w:sz w:val="28"/>
          <w:szCs w:val="28"/>
        </w:rPr>
        <w:t>6</w:t>
      </w:r>
      <w:r w:rsidRPr="0080597B">
        <w:rPr>
          <w:rFonts w:ascii="Times New Roman" w:hAnsi="Times New Roman" w:cs="Times New Roman"/>
          <w:sz w:val="28"/>
          <w:szCs w:val="28"/>
        </w:rPr>
        <w:t xml:space="preserve"> годах</w:t>
      </w:r>
    </w:p>
    <w:p w:rsidR="005560F4" w:rsidRPr="0051663D" w:rsidRDefault="005560F4" w:rsidP="005560F4">
      <w:pPr>
        <w:pStyle w:val="ConsPlusNormal"/>
        <w:widowControl/>
        <w:jc w:val="both"/>
        <w:rPr>
          <w:rFonts w:ascii="Times New Roman" w:hAnsi="Times New Roman" w:cs="Times New Roman"/>
          <w:sz w:val="28"/>
          <w:szCs w:val="28"/>
        </w:rPr>
      </w:pPr>
    </w:p>
    <w:tbl>
      <w:tblPr>
        <w:tblW w:w="5150" w:type="pct"/>
        <w:jc w:val="center"/>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96"/>
        <w:gridCol w:w="1947"/>
        <w:gridCol w:w="1331"/>
        <w:gridCol w:w="1331"/>
        <w:gridCol w:w="1331"/>
        <w:gridCol w:w="1155"/>
        <w:gridCol w:w="1155"/>
      </w:tblGrid>
      <w:tr w:rsidR="00B445BE" w:rsidRPr="0051663D" w:rsidTr="004C68C8">
        <w:trPr>
          <w:trHeight w:val="891"/>
          <w:jc w:val="center"/>
        </w:trPr>
        <w:tc>
          <w:tcPr>
            <w:tcW w:w="962" w:type="pct"/>
          </w:tcPr>
          <w:p w:rsidR="005560F4" w:rsidRPr="0051663D" w:rsidRDefault="005560F4" w:rsidP="00963B11">
            <w:pPr>
              <w:pStyle w:val="ConsPlusNormal"/>
              <w:jc w:val="both"/>
              <w:rPr>
                <w:rFonts w:ascii="Times New Roman" w:hAnsi="Times New Roman" w:cs="Times New Roman"/>
                <w:sz w:val="28"/>
                <w:szCs w:val="28"/>
              </w:rPr>
            </w:pPr>
            <w:r w:rsidRPr="0051663D">
              <w:rPr>
                <w:rFonts w:ascii="Times New Roman" w:hAnsi="Times New Roman" w:cs="Times New Roman"/>
                <w:sz w:val="28"/>
                <w:szCs w:val="28"/>
              </w:rPr>
              <w:t>Источники финансирования</w:t>
            </w:r>
          </w:p>
        </w:tc>
        <w:tc>
          <w:tcPr>
            <w:tcW w:w="987" w:type="pct"/>
          </w:tcPr>
          <w:p w:rsidR="005560F4" w:rsidRPr="0051663D" w:rsidRDefault="005560F4" w:rsidP="00963B11">
            <w:pPr>
              <w:pStyle w:val="ConsPlusNormal"/>
              <w:jc w:val="center"/>
              <w:rPr>
                <w:rFonts w:ascii="Times New Roman" w:hAnsi="Times New Roman" w:cs="Times New Roman"/>
                <w:sz w:val="28"/>
                <w:szCs w:val="28"/>
              </w:rPr>
            </w:pPr>
            <w:r w:rsidRPr="0051663D">
              <w:rPr>
                <w:rFonts w:ascii="Times New Roman" w:hAnsi="Times New Roman" w:cs="Times New Roman"/>
                <w:sz w:val="28"/>
                <w:szCs w:val="28"/>
              </w:rPr>
              <w:t>Общий  объем финансирования,</w:t>
            </w:r>
          </w:p>
          <w:p w:rsidR="005560F4" w:rsidRPr="0051663D" w:rsidRDefault="005560F4" w:rsidP="00963B11">
            <w:pPr>
              <w:pStyle w:val="ConsPlusNormal"/>
              <w:jc w:val="center"/>
              <w:rPr>
                <w:rFonts w:ascii="Times New Roman" w:hAnsi="Times New Roman" w:cs="Times New Roman"/>
                <w:sz w:val="28"/>
                <w:szCs w:val="28"/>
              </w:rPr>
            </w:pPr>
            <w:r w:rsidRPr="0051663D">
              <w:rPr>
                <w:rFonts w:ascii="Times New Roman" w:hAnsi="Times New Roman" w:cs="Times New Roman"/>
                <w:sz w:val="28"/>
                <w:szCs w:val="28"/>
              </w:rPr>
              <w:t>рублей</w:t>
            </w:r>
          </w:p>
        </w:tc>
        <w:tc>
          <w:tcPr>
            <w:tcW w:w="675" w:type="pct"/>
          </w:tcPr>
          <w:p w:rsidR="005560F4" w:rsidRPr="0051663D" w:rsidRDefault="005560F4" w:rsidP="00963B11">
            <w:pPr>
              <w:pStyle w:val="ConsPlusNormal"/>
              <w:ind w:left="-59"/>
              <w:jc w:val="center"/>
              <w:rPr>
                <w:rFonts w:ascii="Times New Roman" w:hAnsi="Times New Roman" w:cs="Times New Roman"/>
                <w:sz w:val="28"/>
                <w:szCs w:val="28"/>
              </w:rPr>
            </w:pPr>
            <w:r w:rsidRPr="0051663D">
              <w:rPr>
                <w:rFonts w:ascii="Times New Roman" w:hAnsi="Times New Roman" w:cs="Times New Roman"/>
                <w:sz w:val="28"/>
                <w:szCs w:val="28"/>
              </w:rPr>
              <w:t>20</w:t>
            </w:r>
            <w:r>
              <w:rPr>
                <w:rFonts w:ascii="Times New Roman" w:hAnsi="Times New Roman" w:cs="Times New Roman"/>
                <w:sz w:val="28"/>
                <w:szCs w:val="28"/>
              </w:rPr>
              <w:t>22</w:t>
            </w:r>
          </w:p>
        </w:tc>
        <w:tc>
          <w:tcPr>
            <w:tcW w:w="675" w:type="pct"/>
          </w:tcPr>
          <w:p w:rsidR="005560F4" w:rsidRPr="0051663D" w:rsidRDefault="005560F4" w:rsidP="00963B11">
            <w:pPr>
              <w:pStyle w:val="ConsPlusNormal"/>
              <w:jc w:val="center"/>
              <w:rPr>
                <w:rFonts w:ascii="Times New Roman" w:hAnsi="Times New Roman" w:cs="Times New Roman"/>
                <w:sz w:val="28"/>
                <w:szCs w:val="28"/>
              </w:rPr>
            </w:pPr>
            <w:r w:rsidRPr="0051663D">
              <w:rPr>
                <w:rFonts w:ascii="Times New Roman" w:hAnsi="Times New Roman" w:cs="Times New Roman"/>
                <w:sz w:val="28"/>
                <w:szCs w:val="28"/>
              </w:rPr>
              <w:t>20</w:t>
            </w:r>
            <w:r>
              <w:rPr>
                <w:rFonts w:ascii="Times New Roman" w:hAnsi="Times New Roman" w:cs="Times New Roman"/>
                <w:sz w:val="28"/>
                <w:szCs w:val="28"/>
              </w:rPr>
              <w:t>23</w:t>
            </w:r>
          </w:p>
        </w:tc>
        <w:tc>
          <w:tcPr>
            <w:tcW w:w="675" w:type="pct"/>
          </w:tcPr>
          <w:p w:rsidR="005560F4" w:rsidRPr="0051663D" w:rsidRDefault="005560F4" w:rsidP="00963B11">
            <w:pPr>
              <w:pStyle w:val="ConsPlusNormal"/>
              <w:jc w:val="center"/>
              <w:rPr>
                <w:rFonts w:ascii="Times New Roman" w:hAnsi="Times New Roman" w:cs="Times New Roman"/>
                <w:sz w:val="28"/>
                <w:szCs w:val="28"/>
              </w:rPr>
            </w:pPr>
            <w:r w:rsidRPr="0051663D">
              <w:rPr>
                <w:rFonts w:ascii="Times New Roman" w:hAnsi="Times New Roman" w:cs="Times New Roman"/>
                <w:sz w:val="28"/>
                <w:szCs w:val="28"/>
              </w:rPr>
              <w:t>20</w:t>
            </w:r>
            <w:r>
              <w:rPr>
                <w:rFonts w:ascii="Times New Roman" w:hAnsi="Times New Roman" w:cs="Times New Roman"/>
                <w:sz w:val="28"/>
                <w:szCs w:val="28"/>
              </w:rPr>
              <w:t>24</w:t>
            </w:r>
          </w:p>
        </w:tc>
        <w:tc>
          <w:tcPr>
            <w:tcW w:w="586" w:type="pct"/>
          </w:tcPr>
          <w:p w:rsidR="005560F4" w:rsidRPr="0051663D" w:rsidRDefault="005560F4"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2025</w:t>
            </w:r>
          </w:p>
        </w:tc>
        <w:tc>
          <w:tcPr>
            <w:tcW w:w="440" w:type="pct"/>
          </w:tcPr>
          <w:p w:rsidR="005560F4" w:rsidRPr="0051663D" w:rsidRDefault="00B445BE"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20</w:t>
            </w:r>
            <w:r w:rsidR="005560F4">
              <w:rPr>
                <w:rFonts w:ascii="Times New Roman" w:hAnsi="Times New Roman" w:cs="Times New Roman"/>
                <w:sz w:val="28"/>
                <w:szCs w:val="28"/>
              </w:rPr>
              <w:t>26</w:t>
            </w:r>
          </w:p>
        </w:tc>
      </w:tr>
      <w:tr w:rsidR="00B445BE" w:rsidRPr="0051663D" w:rsidTr="004C68C8">
        <w:trPr>
          <w:trHeight w:val="340"/>
          <w:jc w:val="center"/>
        </w:trPr>
        <w:tc>
          <w:tcPr>
            <w:tcW w:w="962" w:type="pct"/>
          </w:tcPr>
          <w:p w:rsidR="005560F4" w:rsidRPr="0051663D" w:rsidRDefault="005560F4" w:rsidP="00963B11">
            <w:pPr>
              <w:pStyle w:val="ConsPlusNormal"/>
              <w:jc w:val="both"/>
              <w:rPr>
                <w:rFonts w:ascii="Times New Roman" w:hAnsi="Times New Roman" w:cs="Times New Roman"/>
                <w:sz w:val="28"/>
                <w:szCs w:val="28"/>
              </w:rPr>
            </w:pPr>
            <w:r w:rsidRPr="0051663D">
              <w:rPr>
                <w:rFonts w:ascii="Times New Roman" w:hAnsi="Times New Roman" w:cs="Times New Roman"/>
                <w:sz w:val="28"/>
                <w:szCs w:val="28"/>
              </w:rPr>
              <w:t>Средства федерального бюджета</w:t>
            </w:r>
          </w:p>
        </w:tc>
        <w:tc>
          <w:tcPr>
            <w:tcW w:w="987" w:type="pct"/>
          </w:tcPr>
          <w:p w:rsidR="005560F4" w:rsidRPr="008561F1" w:rsidRDefault="005560F4" w:rsidP="00963B11">
            <w:pPr>
              <w:rPr>
                <w:color w:val="FF0000"/>
                <w:sz w:val="28"/>
                <w:szCs w:val="28"/>
              </w:rPr>
            </w:pPr>
          </w:p>
          <w:p w:rsidR="005560F4" w:rsidRPr="00F612C4" w:rsidRDefault="005560F4" w:rsidP="005560F4">
            <w:pPr>
              <w:rPr>
                <w:sz w:val="28"/>
                <w:szCs w:val="28"/>
              </w:rPr>
            </w:pPr>
            <w:r>
              <w:rPr>
                <w:sz w:val="28"/>
                <w:szCs w:val="28"/>
              </w:rPr>
              <w:t xml:space="preserve">1 285 572 </w:t>
            </w:r>
            <w:r w:rsidRPr="00B046E6">
              <w:rPr>
                <w:sz w:val="28"/>
                <w:szCs w:val="28"/>
              </w:rPr>
              <w:t>,78</w:t>
            </w:r>
          </w:p>
        </w:tc>
        <w:tc>
          <w:tcPr>
            <w:tcW w:w="675" w:type="pct"/>
            <w:vAlign w:val="center"/>
          </w:tcPr>
          <w:p w:rsidR="005560F4" w:rsidRPr="00F612C4" w:rsidRDefault="005560F4" w:rsidP="00963B11">
            <w:pPr>
              <w:rPr>
                <w:sz w:val="28"/>
                <w:szCs w:val="28"/>
              </w:rPr>
            </w:pPr>
            <w:r w:rsidRPr="00F612C4">
              <w:rPr>
                <w:sz w:val="28"/>
                <w:szCs w:val="28"/>
              </w:rPr>
              <w:t>228 480,60</w:t>
            </w:r>
          </w:p>
        </w:tc>
        <w:tc>
          <w:tcPr>
            <w:tcW w:w="675" w:type="pct"/>
            <w:vAlign w:val="center"/>
          </w:tcPr>
          <w:p w:rsidR="005560F4" w:rsidRPr="008561F1" w:rsidRDefault="005560F4" w:rsidP="00B445BE">
            <w:pPr>
              <w:ind w:left="-34"/>
              <w:rPr>
                <w:color w:val="FF0000"/>
                <w:sz w:val="28"/>
                <w:szCs w:val="28"/>
              </w:rPr>
            </w:pPr>
            <w:r w:rsidRPr="00B046E6">
              <w:rPr>
                <w:sz w:val="28"/>
                <w:szCs w:val="28"/>
              </w:rPr>
              <w:t xml:space="preserve">371 671,58 </w:t>
            </w:r>
          </w:p>
        </w:tc>
        <w:tc>
          <w:tcPr>
            <w:tcW w:w="675" w:type="pct"/>
            <w:vAlign w:val="center"/>
          </w:tcPr>
          <w:p w:rsidR="005560F4" w:rsidRPr="008561F1" w:rsidRDefault="005560F4" w:rsidP="00963B11">
            <w:pPr>
              <w:ind w:left="-34"/>
              <w:rPr>
                <w:color w:val="FF0000"/>
                <w:sz w:val="28"/>
                <w:szCs w:val="28"/>
              </w:rPr>
            </w:pPr>
            <w:r w:rsidRPr="00F612C4">
              <w:rPr>
                <w:sz w:val="28"/>
                <w:szCs w:val="28"/>
              </w:rPr>
              <w:t>228 480,60</w:t>
            </w:r>
          </w:p>
        </w:tc>
        <w:tc>
          <w:tcPr>
            <w:tcW w:w="586" w:type="pct"/>
          </w:tcPr>
          <w:p w:rsidR="005560F4" w:rsidRPr="00F612C4" w:rsidRDefault="005560F4" w:rsidP="00963B11">
            <w:pPr>
              <w:ind w:left="-34"/>
              <w:rPr>
                <w:sz w:val="28"/>
                <w:szCs w:val="28"/>
              </w:rPr>
            </w:pPr>
            <w:r>
              <w:rPr>
                <w:sz w:val="28"/>
                <w:szCs w:val="28"/>
              </w:rPr>
              <w:t xml:space="preserve">228 470  </w:t>
            </w:r>
          </w:p>
        </w:tc>
        <w:tc>
          <w:tcPr>
            <w:tcW w:w="440" w:type="pct"/>
          </w:tcPr>
          <w:p w:rsidR="005560F4" w:rsidRPr="00F612C4" w:rsidRDefault="005560F4" w:rsidP="00963B11">
            <w:pPr>
              <w:ind w:left="-34"/>
              <w:rPr>
                <w:sz w:val="28"/>
                <w:szCs w:val="28"/>
              </w:rPr>
            </w:pPr>
            <w:r>
              <w:rPr>
                <w:sz w:val="28"/>
                <w:szCs w:val="28"/>
              </w:rPr>
              <w:t xml:space="preserve">228 470  </w:t>
            </w:r>
          </w:p>
        </w:tc>
      </w:tr>
      <w:tr w:rsidR="00B445BE" w:rsidRPr="0051663D" w:rsidTr="004C68C8">
        <w:trPr>
          <w:trHeight w:val="280"/>
          <w:jc w:val="center"/>
        </w:trPr>
        <w:tc>
          <w:tcPr>
            <w:tcW w:w="962" w:type="pct"/>
          </w:tcPr>
          <w:p w:rsidR="005560F4" w:rsidRPr="0051663D" w:rsidRDefault="005560F4" w:rsidP="00963B11">
            <w:pPr>
              <w:pStyle w:val="ConsPlusNormal"/>
              <w:jc w:val="both"/>
              <w:rPr>
                <w:rFonts w:ascii="Times New Roman" w:hAnsi="Times New Roman" w:cs="Times New Roman"/>
                <w:sz w:val="28"/>
                <w:szCs w:val="28"/>
              </w:rPr>
            </w:pPr>
            <w:r w:rsidRPr="0051663D">
              <w:rPr>
                <w:rFonts w:ascii="Times New Roman" w:hAnsi="Times New Roman" w:cs="Times New Roman"/>
                <w:sz w:val="28"/>
                <w:szCs w:val="28"/>
              </w:rPr>
              <w:t>Средства областного бюджета</w:t>
            </w:r>
          </w:p>
        </w:tc>
        <w:tc>
          <w:tcPr>
            <w:tcW w:w="987" w:type="pct"/>
          </w:tcPr>
          <w:p w:rsidR="005560F4" w:rsidRPr="008561F1" w:rsidRDefault="005560F4" w:rsidP="00963B11">
            <w:pPr>
              <w:rPr>
                <w:color w:val="FF0000"/>
                <w:sz w:val="28"/>
                <w:szCs w:val="28"/>
              </w:rPr>
            </w:pPr>
          </w:p>
          <w:p w:rsidR="005560F4" w:rsidRPr="00F612C4" w:rsidRDefault="00B445BE" w:rsidP="00B445BE">
            <w:pPr>
              <w:rPr>
                <w:sz w:val="28"/>
                <w:szCs w:val="28"/>
              </w:rPr>
            </w:pPr>
            <w:r>
              <w:rPr>
                <w:sz w:val="28"/>
                <w:szCs w:val="28"/>
              </w:rPr>
              <w:t xml:space="preserve">1  244 148,42 </w:t>
            </w:r>
          </w:p>
        </w:tc>
        <w:tc>
          <w:tcPr>
            <w:tcW w:w="675" w:type="pct"/>
            <w:vAlign w:val="center"/>
          </w:tcPr>
          <w:p w:rsidR="005560F4" w:rsidRPr="00F612C4" w:rsidRDefault="005560F4" w:rsidP="00963B11">
            <w:pPr>
              <w:pStyle w:val="ConsPlusNormal"/>
              <w:ind w:left="-34"/>
              <w:rPr>
                <w:rFonts w:ascii="Times New Roman" w:hAnsi="Times New Roman" w:cs="Times New Roman"/>
                <w:sz w:val="28"/>
                <w:szCs w:val="28"/>
              </w:rPr>
            </w:pPr>
            <w:r>
              <w:rPr>
                <w:rFonts w:ascii="Times New Roman" w:hAnsi="Times New Roman" w:cs="Times New Roman"/>
                <w:sz w:val="28"/>
                <w:szCs w:val="28"/>
              </w:rPr>
              <w:t>238 611,40</w:t>
            </w:r>
          </w:p>
        </w:tc>
        <w:tc>
          <w:tcPr>
            <w:tcW w:w="675" w:type="pct"/>
            <w:vAlign w:val="center"/>
          </w:tcPr>
          <w:p w:rsidR="005560F4" w:rsidRPr="008561F1" w:rsidRDefault="00B445BE" w:rsidP="00B445BE">
            <w:pPr>
              <w:pStyle w:val="ConsPlusNormal"/>
              <w:ind w:left="-34"/>
              <w:rPr>
                <w:rFonts w:ascii="Times New Roman" w:hAnsi="Times New Roman" w:cs="Times New Roman"/>
                <w:color w:val="FF0000"/>
                <w:sz w:val="28"/>
                <w:szCs w:val="28"/>
              </w:rPr>
            </w:pPr>
            <w:r w:rsidRPr="00B046E6">
              <w:rPr>
                <w:rFonts w:ascii="Times New Roman" w:hAnsi="Times New Roman" w:cs="Times New Roman"/>
                <w:sz w:val="28"/>
                <w:szCs w:val="28"/>
              </w:rPr>
              <w:t xml:space="preserve">289 715,62  </w:t>
            </w:r>
          </w:p>
        </w:tc>
        <w:tc>
          <w:tcPr>
            <w:tcW w:w="675" w:type="pct"/>
            <w:vAlign w:val="center"/>
          </w:tcPr>
          <w:p w:rsidR="005560F4" w:rsidRPr="008561F1" w:rsidRDefault="005560F4" w:rsidP="00963B11">
            <w:pPr>
              <w:pStyle w:val="ConsPlusNormal"/>
              <w:ind w:left="-34"/>
              <w:rPr>
                <w:rFonts w:ascii="Times New Roman" w:hAnsi="Times New Roman" w:cs="Times New Roman"/>
                <w:color w:val="FF0000"/>
                <w:sz w:val="28"/>
                <w:szCs w:val="28"/>
              </w:rPr>
            </w:pPr>
            <w:r>
              <w:rPr>
                <w:rFonts w:ascii="Times New Roman" w:hAnsi="Times New Roman" w:cs="Times New Roman"/>
                <w:sz w:val="28"/>
                <w:szCs w:val="28"/>
              </w:rPr>
              <w:t>238 611,40</w:t>
            </w:r>
          </w:p>
        </w:tc>
        <w:tc>
          <w:tcPr>
            <w:tcW w:w="586" w:type="pct"/>
          </w:tcPr>
          <w:p w:rsidR="005560F4" w:rsidRDefault="00B445BE" w:rsidP="00963B11">
            <w:pPr>
              <w:pStyle w:val="ConsPlusNormal"/>
              <w:ind w:left="-34"/>
              <w:rPr>
                <w:rFonts w:ascii="Times New Roman" w:hAnsi="Times New Roman" w:cs="Times New Roman"/>
                <w:sz w:val="28"/>
                <w:szCs w:val="28"/>
              </w:rPr>
            </w:pPr>
            <w:r>
              <w:rPr>
                <w:rFonts w:ascii="Times New Roman" w:hAnsi="Times New Roman" w:cs="Times New Roman"/>
                <w:sz w:val="28"/>
                <w:szCs w:val="28"/>
              </w:rPr>
              <w:t>238 610</w:t>
            </w:r>
          </w:p>
        </w:tc>
        <w:tc>
          <w:tcPr>
            <w:tcW w:w="440" w:type="pct"/>
          </w:tcPr>
          <w:p w:rsidR="005560F4" w:rsidRDefault="00B445BE" w:rsidP="00963B11">
            <w:pPr>
              <w:pStyle w:val="ConsPlusNormal"/>
              <w:ind w:left="-34"/>
              <w:rPr>
                <w:rFonts w:ascii="Times New Roman" w:hAnsi="Times New Roman" w:cs="Times New Roman"/>
                <w:sz w:val="28"/>
                <w:szCs w:val="28"/>
              </w:rPr>
            </w:pPr>
            <w:r>
              <w:rPr>
                <w:rFonts w:ascii="Times New Roman" w:hAnsi="Times New Roman" w:cs="Times New Roman"/>
                <w:sz w:val="28"/>
                <w:szCs w:val="28"/>
              </w:rPr>
              <w:t>238 600</w:t>
            </w:r>
          </w:p>
        </w:tc>
      </w:tr>
      <w:tr w:rsidR="00B445BE" w:rsidRPr="0051663D" w:rsidTr="004C68C8">
        <w:trPr>
          <w:trHeight w:val="280"/>
          <w:jc w:val="center"/>
        </w:trPr>
        <w:tc>
          <w:tcPr>
            <w:tcW w:w="962" w:type="pct"/>
          </w:tcPr>
          <w:p w:rsidR="005560F4" w:rsidRPr="0051663D" w:rsidRDefault="005560F4" w:rsidP="00963B11">
            <w:pPr>
              <w:pStyle w:val="ConsPlusNormal"/>
              <w:jc w:val="both"/>
              <w:rPr>
                <w:rFonts w:ascii="Times New Roman" w:hAnsi="Times New Roman" w:cs="Times New Roman"/>
                <w:sz w:val="28"/>
                <w:szCs w:val="28"/>
              </w:rPr>
            </w:pPr>
            <w:r w:rsidRPr="0051663D">
              <w:rPr>
                <w:rFonts w:ascii="Times New Roman" w:hAnsi="Times New Roman" w:cs="Times New Roman"/>
                <w:sz w:val="28"/>
                <w:szCs w:val="28"/>
              </w:rPr>
              <w:t xml:space="preserve">Средства муниципального бюджета </w:t>
            </w:r>
          </w:p>
        </w:tc>
        <w:tc>
          <w:tcPr>
            <w:tcW w:w="987" w:type="pct"/>
          </w:tcPr>
          <w:p w:rsidR="005560F4" w:rsidRPr="008561F1" w:rsidRDefault="005560F4" w:rsidP="00963B11">
            <w:pPr>
              <w:rPr>
                <w:color w:val="FF0000"/>
                <w:sz w:val="28"/>
                <w:szCs w:val="28"/>
              </w:rPr>
            </w:pPr>
          </w:p>
          <w:p w:rsidR="005560F4" w:rsidRPr="006A6162" w:rsidRDefault="00B445BE" w:rsidP="00B445BE">
            <w:pPr>
              <w:rPr>
                <w:sz w:val="28"/>
                <w:szCs w:val="28"/>
              </w:rPr>
            </w:pPr>
            <w:r w:rsidRPr="00B046E6">
              <w:rPr>
                <w:sz w:val="28"/>
                <w:szCs w:val="28"/>
              </w:rPr>
              <w:t>1</w:t>
            </w:r>
            <w:r>
              <w:rPr>
                <w:sz w:val="28"/>
                <w:szCs w:val="28"/>
              </w:rPr>
              <w:t> 631 144,8</w:t>
            </w:r>
            <w:r w:rsidRPr="00B046E6">
              <w:rPr>
                <w:sz w:val="28"/>
                <w:szCs w:val="28"/>
              </w:rPr>
              <w:t xml:space="preserve"> </w:t>
            </w:r>
          </w:p>
        </w:tc>
        <w:tc>
          <w:tcPr>
            <w:tcW w:w="675" w:type="pct"/>
            <w:vAlign w:val="center"/>
          </w:tcPr>
          <w:p w:rsidR="005560F4" w:rsidRPr="006A6162" w:rsidRDefault="005560F4" w:rsidP="00963B11">
            <w:pPr>
              <w:pStyle w:val="ConsPlusNormal"/>
              <w:rPr>
                <w:rFonts w:ascii="Times New Roman" w:hAnsi="Times New Roman" w:cs="Times New Roman"/>
                <w:sz w:val="28"/>
                <w:szCs w:val="28"/>
              </w:rPr>
            </w:pPr>
            <w:r>
              <w:rPr>
                <w:rFonts w:ascii="Times New Roman" w:hAnsi="Times New Roman" w:cs="Times New Roman"/>
                <w:sz w:val="28"/>
                <w:szCs w:val="28"/>
              </w:rPr>
              <w:t>313 214,0</w:t>
            </w:r>
          </w:p>
        </w:tc>
        <w:tc>
          <w:tcPr>
            <w:tcW w:w="675" w:type="pct"/>
            <w:vAlign w:val="center"/>
          </w:tcPr>
          <w:p w:rsidR="005560F4" w:rsidRPr="008561F1" w:rsidRDefault="00B445BE" w:rsidP="00B445BE">
            <w:pPr>
              <w:pStyle w:val="ConsPlusNormal"/>
              <w:rPr>
                <w:rFonts w:ascii="Times New Roman" w:hAnsi="Times New Roman" w:cs="Times New Roman"/>
                <w:color w:val="FF0000"/>
                <w:sz w:val="28"/>
                <w:szCs w:val="28"/>
              </w:rPr>
            </w:pPr>
            <w:r w:rsidRPr="00B046E6">
              <w:rPr>
                <w:rFonts w:ascii="Times New Roman" w:hAnsi="Times New Roman" w:cs="Times New Roman"/>
                <w:sz w:val="28"/>
                <w:szCs w:val="28"/>
              </w:rPr>
              <w:t xml:space="preserve">379 020,0 </w:t>
            </w:r>
          </w:p>
        </w:tc>
        <w:tc>
          <w:tcPr>
            <w:tcW w:w="675" w:type="pct"/>
            <w:vAlign w:val="center"/>
          </w:tcPr>
          <w:p w:rsidR="005560F4" w:rsidRPr="008561F1" w:rsidRDefault="005560F4" w:rsidP="00963B11">
            <w:pPr>
              <w:pStyle w:val="ConsPlusNormal"/>
              <w:rPr>
                <w:rFonts w:ascii="Times New Roman" w:hAnsi="Times New Roman" w:cs="Times New Roman"/>
                <w:color w:val="FF0000"/>
                <w:sz w:val="28"/>
                <w:szCs w:val="28"/>
              </w:rPr>
            </w:pPr>
            <w:r>
              <w:rPr>
                <w:rFonts w:ascii="Times New Roman" w:hAnsi="Times New Roman" w:cs="Times New Roman"/>
                <w:sz w:val="28"/>
                <w:szCs w:val="28"/>
              </w:rPr>
              <w:t>313 214,0</w:t>
            </w:r>
          </w:p>
        </w:tc>
        <w:tc>
          <w:tcPr>
            <w:tcW w:w="586" w:type="pct"/>
          </w:tcPr>
          <w:p w:rsidR="005560F4" w:rsidRDefault="00B445BE" w:rsidP="00963B11">
            <w:pPr>
              <w:pStyle w:val="ConsPlusNormal"/>
              <w:rPr>
                <w:rFonts w:ascii="Times New Roman" w:hAnsi="Times New Roman" w:cs="Times New Roman"/>
                <w:sz w:val="28"/>
                <w:szCs w:val="28"/>
              </w:rPr>
            </w:pPr>
            <w:r>
              <w:rPr>
                <w:rFonts w:ascii="Times New Roman" w:hAnsi="Times New Roman" w:cs="Times New Roman"/>
                <w:sz w:val="28"/>
                <w:szCs w:val="28"/>
              </w:rPr>
              <w:t>313 000</w:t>
            </w:r>
          </w:p>
        </w:tc>
        <w:tc>
          <w:tcPr>
            <w:tcW w:w="440" w:type="pct"/>
          </w:tcPr>
          <w:p w:rsidR="005560F4" w:rsidRDefault="00B445BE" w:rsidP="00963B11">
            <w:pPr>
              <w:pStyle w:val="ConsPlusNormal"/>
              <w:rPr>
                <w:rFonts w:ascii="Times New Roman" w:hAnsi="Times New Roman" w:cs="Times New Roman"/>
                <w:sz w:val="28"/>
                <w:szCs w:val="28"/>
              </w:rPr>
            </w:pPr>
            <w:r>
              <w:rPr>
                <w:rFonts w:ascii="Times New Roman" w:hAnsi="Times New Roman" w:cs="Times New Roman"/>
                <w:sz w:val="28"/>
                <w:szCs w:val="28"/>
              </w:rPr>
              <w:t>313 000</w:t>
            </w:r>
          </w:p>
        </w:tc>
      </w:tr>
      <w:tr w:rsidR="00B445BE" w:rsidRPr="0051663D" w:rsidTr="004C68C8">
        <w:trPr>
          <w:trHeight w:val="280"/>
          <w:jc w:val="center"/>
        </w:trPr>
        <w:tc>
          <w:tcPr>
            <w:tcW w:w="962" w:type="pct"/>
          </w:tcPr>
          <w:p w:rsidR="005560F4" w:rsidRPr="0051663D" w:rsidRDefault="005560F4" w:rsidP="00963B11">
            <w:pPr>
              <w:pStyle w:val="ConsPlusNormal"/>
              <w:jc w:val="both"/>
              <w:rPr>
                <w:rFonts w:ascii="Times New Roman" w:hAnsi="Times New Roman" w:cs="Times New Roman"/>
                <w:sz w:val="28"/>
                <w:szCs w:val="28"/>
              </w:rPr>
            </w:pPr>
            <w:r w:rsidRPr="0051663D">
              <w:rPr>
                <w:rFonts w:ascii="Times New Roman" w:hAnsi="Times New Roman" w:cs="Times New Roman"/>
                <w:sz w:val="28"/>
                <w:szCs w:val="28"/>
              </w:rPr>
              <w:t>Внебюджетные средства</w:t>
            </w:r>
          </w:p>
        </w:tc>
        <w:tc>
          <w:tcPr>
            <w:tcW w:w="987" w:type="pct"/>
          </w:tcPr>
          <w:p w:rsidR="005560F4" w:rsidRPr="008561F1" w:rsidRDefault="005560F4" w:rsidP="00963B11">
            <w:pPr>
              <w:rPr>
                <w:color w:val="FF0000"/>
                <w:sz w:val="28"/>
                <w:szCs w:val="28"/>
              </w:rPr>
            </w:pPr>
          </w:p>
          <w:p w:rsidR="005560F4" w:rsidRPr="00943849" w:rsidRDefault="00B445BE" w:rsidP="00B445BE">
            <w:pPr>
              <w:rPr>
                <w:sz w:val="28"/>
                <w:szCs w:val="28"/>
              </w:rPr>
            </w:pPr>
            <w:r>
              <w:rPr>
                <w:sz w:val="28"/>
                <w:szCs w:val="28"/>
              </w:rPr>
              <w:t xml:space="preserve">7 711 </w:t>
            </w:r>
            <w:r w:rsidRPr="00B046E6">
              <w:rPr>
                <w:sz w:val="28"/>
                <w:szCs w:val="28"/>
              </w:rPr>
              <w:t xml:space="preserve"> 460, 8 </w:t>
            </w:r>
          </w:p>
        </w:tc>
        <w:tc>
          <w:tcPr>
            <w:tcW w:w="675" w:type="pct"/>
            <w:vAlign w:val="center"/>
          </w:tcPr>
          <w:p w:rsidR="005560F4" w:rsidRPr="008561F1" w:rsidRDefault="005560F4" w:rsidP="00963B11">
            <w:pPr>
              <w:pStyle w:val="ConsPlusNormal"/>
              <w:rPr>
                <w:rFonts w:ascii="Times New Roman" w:hAnsi="Times New Roman" w:cs="Times New Roman"/>
                <w:color w:val="FF0000"/>
                <w:sz w:val="28"/>
                <w:szCs w:val="28"/>
              </w:rPr>
            </w:pPr>
          </w:p>
          <w:p w:rsidR="005560F4" w:rsidRPr="00943849" w:rsidRDefault="005560F4" w:rsidP="00963B11">
            <w:pPr>
              <w:pStyle w:val="ConsPlusNormal"/>
              <w:rPr>
                <w:rFonts w:ascii="Times New Roman" w:hAnsi="Times New Roman" w:cs="Times New Roman"/>
                <w:sz w:val="28"/>
                <w:szCs w:val="28"/>
              </w:rPr>
            </w:pPr>
            <w:r w:rsidRPr="00943849">
              <w:rPr>
                <w:rFonts w:ascii="Times New Roman" w:hAnsi="Times New Roman" w:cs="Times New Roman"/>
                <w:sz w:val="28"/>
                <w:szCs w:val="28"/>
              </w:rPr>
              <w:t>1 449 138,0</w:t>
            </w:r>
          </w:p>
          <w:p w:rsidR="005560F4" w:rsidRPr="008561F1" w:rsidRDefault="005560F4" w:rsidP="00963B11">
            <w:pPr>
              <w:pStyle w:val="ConsPlusNormal"/>
              <w:ind w:left="-34"/>
              <w:jc w:val="center"/>
              <w:rPr>
                <w:rFonts w:ascii="Times New Roman" w:hAnsi="Times New Roman" w:cs="Times New Roman"/>
                <w:color w:val="FF0000"/>
                <w:sz w:val="28"/>
                <w:szCs w:val="28"/>
              </w:rPr>
            </w:pPr>
          </w:p>
        </w:tc>
        <w:tc>
          <w:tcPr>
            <w:tcW w:w="675" w:type="pct"/>
            <w:vAlign w:val="center"/>
          </w:tcPr>
          <w:p w:rsidR="005560F4" w:rsidRPr="00943849" w:rsidRDefault="00B445BE" w:rsidP="00963B11">
            <w:pPr>
              <w:pStyle w:val="ConsPlusNormal"/>
              <w:rPr>
                <w:rFonts w:ascii="Times New Roman" w:hAnsi="Times New Roman" w:cs="Times New Roman"/>
                <w:sz w:val="28"/>
                <w:szCs w:val="28"/>
              </w:rPr>
            </w:pPr>
            <w:r w:rsidRPr="00B046E6">
              <w:rPr>
                <w:rFonts w:ascii="Times New Roman" w:hAnsi="Times New Roman" w:cs="Times New Roman"/>
                <w:sz w:val="28"/>
                <w:szCs w:val="28"/>
              </w:rPr>
              <w:lastRenderedPageBreak/>
              <w:t xml:space="preserve">1 932 184, 8 </w:t>
            </w:r>
          </w:p>
          <w:p w:rsidR="005560F4" w:rsidRPr="008561F1" w:rsidRDefault="005560F4" w:rsidP="00963B11">
            <w:pPr>
              <w:pStyle w:val="ConsPlusNormal"/>
              <w:rPr>
                <w:rFonts w:ascii="Times New Roman" w:hAnsi="Times New Roman" w:cs="Times New Roman"/>
                <w:color w:val="FF0000"/>
                <w:sz w:val="28"/>
                <w:szCs w:val="28"/>
              </w:rPr>
            </w:pPr>
          </w:p>
        </w:tc>
        <w:tc>
          <w:tcPr>
            <w:tcW w:w="675" w:type="pct"/>
            <w:vAlign w:val="center"/>
          </w:tcPr>
          <w:p w:rsidR="005560F4" w:rsidRPr="00943849" w:rsidRDefault="005560F4" w:rsidP="00963B11">
            <w:pPr>
              <w:pStyle w:val="ConsPlusNormal"/>
              <w:rPr>
                <w:rFonts w:ascii="Times New Roman" w:hAnsi="Times New Roman" w:cs="Times New Roman"/>
                <w:sz w:val="28"/>
                <w:szCs w:val="28"/>
              </w:rPr>
            </w:pPr>
            <w:r w:rsidRPr="00943849">
              <w:rPr>
                <w:rFonts w:ascii="Times New Roman" w:hAnsi="Times New Roman" w:cs="Times New Roman"/>
                <w:sz w:val="28"/>
                <w:szCs w:val="28"/>
              </w:rPr>
              <w:t>1 449 138,0</w:t>
            </w:r>
          </w:p>
          <w:p w:rsidR="005560F4" w:rsidRPr="008561F1" w:rsidRDefault="005560F4" w:rsidP="00963B11">
            <w:pPr>
              <w:pStyle w:val="ConsPlusNormal"/>
              <w:rPr>
                <w:rFonts w:ascii="Times New Roman" w:hAnsi="Times New Roman" w:cs="Times New Roman"/>
                <w:color w:val="FF0000"/>
                <w:sz w:val="28"/>
                <w:szCs w:val="28"/>
              </w:rPr>
            </w:pPr>
          </w:p>
        </w:tc>
        <w:tc>
          <w:tcPr>
            <w:tcW w:w="586" w:type="pct"/>
          </w:tcPr>
          <w:p w:rsidR="005560F4" w:rsidRPr="00943849" w:rsidRDefault="00B445BE" w:rsidP="00963B11">
            <w:pPr>
              <w:pStyle w:val="ConsPlusNormal"/>
              <w:rPr>
                <w:rFonts w:ascii="Times New Roman" w:hAnsi="Times New Roman" w:cs="Times New Roman"/>
                <w:sz w:val="28"/>
                <w:szCs w:val="28"/>
              </w:rPr>
            </w:pPr>
            <w:r>
              <w:rPr>
                <w:rFonts w:ascii="Times New Roman" w:hAnsi="Times New Roman" w:cs="Times New Roman"/>
                <w:sz w:val="28"/>
                <w:szCs w:val="28"/>
              </w:rPr>
              <w:t>1 440 000</w:t>
            </w:r>
          </w:p>
        </w:tc>
        <w:tc>
          <w:tcPr>
            <w:tcW w:w="440" w:type="pct"/>
          </w:tcPr>
          <w:p w:rsidR="005560F4" w:rsidRPr="00943849" w:rsidRDefault="00B445BE" w:rsidP="00963B11">
            <w:pPr>
              <w:pStyle w:val="ConsPlusNormal"/>
              <w:rPr>
                <w:rFonts w:ascii="Times New Roman" w:hAnsi="Times New Roman" w:cs="Times New Roman"/>
                <w:sz w:val="28"/>
                <w:szCs w:val="28"/>
              </w:rPr>
            </w:pPr>
            <w:r>
              <w:rPr>
                <w:rFonts w:ascii="Times New Roman" w:hAnsi="Times New Roman" w:cs="Times New Roman"/>
                <w:sz w:val="28"/>
                <w:szCs w:val="28"/>
              </w:rPr>
              <w:t>1 441 000</w:t>
            </w:r>
          </w:p>
        </w:tc>
      </w:tr>
      <w:tr w:rsidR="00B445BE" w:rsidRPr="0051663D" w:rsidTr="004C68C8">
        <w:trPr>
          <w:trHeight w:val="280"/>
          <w:jc w:val="center"/>
        </w:trPr>
        <w:tc>
          <w:tcPr>
            <w:tcW w:w="962" w:type="pct"/>
          </w:tcPr>
          <w:p w:rsidR="005560F4" w:rsidRPr="0051663D" w:rsidRDefault="005560F4" w:rsidP="00963B11">
            <w:pPr>
              <w:pStyle w:val="ConsPlusNormal"/>
              <w:jc w:val="both"/>
              <w:rPr>
                <w:rFonts w:ascii="Times New Roman" w:hAnsi="Times New Roman" w:cs="Times New Roman"/>
                <w:sz w:val="28"/>
                <w:szCs w:val="28"/>
              </w:rPr>
            </w:pPr>
            <w:r w:rsidRPr="0051663D">
              <w:rPr>
                <w:rFonts w:ascii="Times New Roman" w:hAnsi="Times New Roman" w:cs="Times New Roman"/>
                <w:sz w:val="28"/>
                <w:szCs w:val="28"/>
              </w:rPr>
              <w:lastRenderedPageBreak/>
              <w:t>Итого</w:t>
            </w:r>
          </w:p>
        </w:tc>
        <w:tc>
          <w:tcPr>
            <w:tcW w:w="987" w:type="pct"/>
          </w:tcPr>
          <w:p w:rsidR="005560F4" w:rsidRPr="00943849" w:rsidRDefault="00B445BE" w:rsidP="00963B11">
            <w:pPr>
              <w:pStyle w:val="ConsPlusNormal"/>
              <w:ind w:left="48" w:hanging="88"/>
              <w:rPr>
                <w:rFonts w:ascii="Times New Roman" w:hAnsi="Times New Roman" w:cs="Times New Roman"/>
                <w:sz w:val="28"/>
                <w:szCs w:val="28"/>
              </w:rPr>
            </w:pPr>
            <w:r>
              <w:rPr>
                <w:rFonts w:ascii="Times New Roman" w:hAnsi="Times New Roman" w:cs="Times New Roman"/>
                <w:sz w:val="28"/>
                <w:szCs w:val="28"/>
              </w:rPr>
              <w:t xml:space="preserve">11 872 326,8 </w:t>
            </w:r>
            <w:r w:rsidRPr="00B046E6">
              <w:rPr>
                <w:rFonts w:ascii="Times New Roman" w:hAnsi="Times New Roman" w:cs="Times New Roman"/>
                <w:sz w:val="28"/>
                <w:szCs w:val="28"/>
              </w:rPr>
              <w:t xml:space="preserve"> </w:t>
            </w:r>
          </w:p>
        </w:tc>
        <w:tc>
          <w:tcPr>
            <w:tcW w:w="675" w:type="pct"/>
            <w:vAlign w:val="center"/>
          </w:tcPr>
          <w:p w:rsidR="005560F4" w:rsidRPr="00943849" w:rsidRDefault="005560F4" w:rsidP="00963B11">
            <w:pPr>
              <w:pStyle w:val="ConsPlusNormal"/>
              <w:ind w:hanging="88"/>
              <w:jc w:val="center"/>
              <w:rPr>
                <w:rFonts w:ascii="Times New Roman" w:hAnsi="Times New Roman" w:cs="Times New Roman"/>
                <w:sz w:val="28"/>
                <w:szCs w:val="28"/>
              </w:rPr>
            </w:pPr>
            <w:r w:rsidRPr="00943849">
              <w:rPr>
                <w:rFonts w:ascii="Times New Roman" w:hAnsi="Times New Roman" w:cs="Times New Roman"/>
                <w:sz w:val="28"/>
                <w:szCs w:val="28"/>
              </w:rPr>
              <w:t>2 229 444,0</w:t>
            </w:r>
          </w:p>
        </w:tc>
        <w:tc>
          <w:tcPr>
            <w:tcW w:w="675" w:type="pct"/>
          </w:tcPr>
          <w:p w:rsidR="005560F4" w:rsidRPr="008561F1" w:rsidRDefault="00B445BE" w:rsidP="00963B11">
            <w:pPr>
              <w:rPr>
                <w:color w:val="FF0000"/>
                <w:sz w:val="28"/>
                <w:szCs w:val="28"/>
              </w:rPr>
            </w:pPr>
            <w:r>
              <w:rPr>
                <w:sz w:val="28"/>
                <w:szCs w:val="28"/>
              </w:rPr>
              <w:t>2 972 592,0</w:t>
            </w:r>
          </w:p>
        </w:tc>
        <w:tc>
          <w:tcPr>
            <w:tcW w:w="675" w:type="pct"/>
          </w:tcPr>
          <w:p w:rsidR="005560F4" w:rsidRPr="008561F1" w:rsidRDefault="005560F4" w:rsidP="00963B11">
            <w:pPr>
              <w:jc w:val="center"/>
              <w:rPr>
                <w:color w:val="FF0000"/>
                <w:sz w:val="28"/>
                <w:szCs w:val="28"/>
              </w:rPr>
            </w:pPr>
            <w:r w:rsidRPr="00943849">
              <w:rPr>
                <w:sz w:val="28"/>
                <w:szCs w:val="28"/>
              </w:rPr>
              <w:t>2 229 444,0</w:t>
            </w:r>
          </w:p>
        </w:tc>
        <w:tc>
          <w:tcPr>
            <w:tcW w:w="586" w:type="pct"/>
          </w:tcPr>
          <w:p w:rsidR="005560F4" w:rsidRPr="00943849" w:rsidRDefault="00B445BE" w:rsidP="00963B11">
            <w:pPr>
              <w:jc w:val="center"/>
              <w:rPr>
                <w:sz w:val="28"/>
                <w:szCs w:val="28"/>
              </w:rPr>
            </w:pPr>
            <w:r>
              <w:rPr>
                <w:sz w:val="28"/>
                <w:szCs w:val="28"/>
              </w:rPr>
              <w:t>2 220 000</w:t>
            </w:r>
          </w:p>
        </w:tc>
        <w:tc>
          <w:tcPr>
            <w:tcW w:w="440" w:type="pct"/>
          </w:tcPr>
          <w:p w:rsidR="005560F4" w:rsidRPr="00943849" w:rsidRDefault="00B445BE" w:rsidP="00963B11">
            <w:pPr>
              <w:jc w:val="center"/>
              <w:rPr>
                <w:sz w:val="28"/>
                <w:szCs w:val="28"/>
              </w:rPr>
            </w:pPr>
            <w:r>
              <w:rPr>
                <w:sz w:val="28"/>
                <w:szCs w:val="28"/>
              </w:rPr>
              <w:t>2 221 070</w:t>
            </w:r>
          </w:p>
        </w:tc>
      </w:tr>
    </w:tbl>
    <w:p w:rsidR="00B445BE" w:rsidRDefault="00B445BE" w:rsidP="00B445BE">
      <w:pPr>
        <w:pStyle w:val="ConsPlusNormal"/>
        <w:jc w:val="both"/>
        <w:rPr>
          <w:rFonts w:ascii="Times New Roman" w:hAnsi="Times New Roman" w:cs="Times New Roman"/>
          <w:sz w:val="28"/>
          <w:szCs w:val="28"/>
        </w:rPr>
      </w:pPr>
      <w:bookmarkStart w:id="2" w:name="P598"/>
      <w:bookmarkEnd w:id="2"/>
    </w:p>
    <w:p w:rsidR="00214C74" w:rsidRDefault="00214C74" w:rsidP="00B445BE">
      <w:pPr>
        <w:pStyle w:val="ConsPlusNormal"/>
        <w:jc w:val="both"/>
        <w:rPr>
          <w:rFonts w:ascii="Times New Roman" w:hAnsi="Times New Roman" w:cs="Times New Roman"/>
          <w:sz w:val="28"/>
          <w:szCs w:val="28"/>
        </w:rPr>
      </w:pPr>
    </w:p>
    <w:p w:rsidR="00214C74" w:rsidRPr="00214C74" w:rsidRDefault="00214C74" w:rsidP="00214C74">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 xml:space="preserve">Глава 5. Перечень и описание программных мероприятий </w:t>
      </w:r>
    </w:p>
    <w:p w:rsidR="00214C74" w:rsidRDefault="00214C74" w:rsidP="00B445BE">
      <w:pPr>
        <w:pStyle w:val="ConsPlusNormal"/>
        <w:jc w:val="both"/>
        <w:rPr>
          <w:rFonts w:ascii="Times New Roman" w:hAnsi="Times New Roman" w:cs="Times New Roman"/>
          <w:sz w:val="28"/>
          <w:szCs w:val="28"/>
        </w:rPr>
      </w:pPr>
    </w:p>
    <w:p w:rsidR="00214C74" w:rsidRPr="0080597B" w:rsidRDefault="00214C74" w:rsidP="00B445BE">
      <w:pPr>
        <w:pStyle w:val="ConsPlusNormal"/>
        <w:jc w:val="both"/>
        <w:rPr>
          <w:rFonts w:ascii="Times New Roman" w:hAnsi="Times New Roman" w:cs="Times New Roman"/>
          <w:sz w:val="28"/>
          <w:szCs w:val="28"/>
        </w:rPr>
      </w:pPr>
    </w:p>
    <w:p w:rsidR="00B445BE" w:rsidRPr="0013601C" w:rsidRDefault="00B445BE" w:rsidP="00B445BE">
      <w:pPr>
        <w:pStyle w:val="ConsPlusNormal"/>
        <w:ind w:firstLine="708"/>
        <w:jc w:val="both"/>
        <w:rPr>
          <w:rFonts w:ascii="Times New Roman" w:hAnsi="Times New Roman" w:cs="Times New Roman"/>
          <w:sz w:val="28"/>
          <w:szCs w:val="28"/>
        </w:rPr>
      </w:pPr>
      <w:r w:rsidRPr="0013601C">
        <w:rPr>
          <w:rFonts w:ascii="Times New Roman" w:hAnsi="Times New Roman" w:cs="Times New Roman"/>
          <w:sz w:val="28"/>
          <w:szCs w:val="28"/>
        </w:rPr>
        <w:t>5.5. Реализация мероприятий Программы осуществляется по следующим основным направлениям:</w:t>
      </w:r>
    </w:p>
    <w:p w:rsidR="00B445BE" w:rsidRPr="0013601C" w:rsidRDefault="00B445BE" w:rsidP="00B445BE">
      <w:pPr>
        <w:pStyle w:val="ConsPlusNormal"/>
        <w:jc w:val="both"/>
        <w:rPr>
          <w:rFonts w:ascii="Times New Roman" w:hAnsi="Times New Roman" w:cs="Times New Roman"/>
          <w:sz w:val="28"/>
          <w:szCs w:val="28"/>
        </w:rPr>
      </w:pPr>
      <w:r w:rsidRPr="0013601C">
        <w:rPr>
          <w:rFonts w:ascii="Times New Roman" w:hAnsi="Times New Roman" w:cs="Times New Roman"/>
          <w:sz w:val="28"/>
          <w:szCs w:val="28"/>
        </w:rPr>
        <w:t>1) нормативное правовое обеспечение реализации Программы;</w:t>
      </w:r>
    </w:p>
    <w:p w:rsidR="00B445BE" w:rsidRPr="0013601C" w:rsidRDefault="00B445BE" w:rsidP="00B445BE">
      <w:pPr>
        <w:pStyle w:val="ConsPlusNormal"/>
        <w:jc w:val="both"/>
        <w:rPr>
          <w:rFonts w:ascii="Times New Roman" w:hAnsi="Times New Roman" w:cs="Times New Roman"/>
          <w:sz w:val="28"/>
          <w:szCs w:val="28"/>
        </w:rPr>
      </w:pPr>
      <w:r w:rsidRPr="0013601C">
        <w:rPr>
          <w:rFonts w:ascii="Times New Roman" w:hAnsi="Times New Roman" w:cs="Times New Roman"/>
          <w:sz w:val="28"/>
          <w:szCs w:val="28"/>
        </w:rPr>
        <w:t>2) организационное обеспечение реализации Программы;</w:t>
      </w:r>
    </w:p>
    <w:p w:rsidR="00B445BE" w:rsidRPr="0013601C" w:rsidRDefault="00B445BE" w:rsidP="00B445BE">
      <w:pPr>
        <w:pStyle w:val="ConsPlusNormal"/>
        <w:jc w:val="both"/>
        <w:rPr>
          <w:rFonts w:ascii="Times New Roman" w:hAnsi="Times New Roman" w:cs="Times New Roman"/>
          <w:sz w:val="28"/>
          <w:szCs w:val="28"/>
        </w:rPr>
      </w:pPr>
      <w:r w:rsidRPr="0013601C">
        <w:rPr>
          <w:rFonts w:ascii="Times New Roman" w:hAnsi="Times New Roman" w:cs="Times New Roman"/>
          <w:sz w:val="28"/>
          <w:szCs w:val="28"/>
        </w:rPr>
        <w:t>3) финансовое обеспечение реализации Программы;</w:t>
      </w:r>
    </w:p>
    <w:p w:rsidR="00B445BE" w:rsidRPr="0080597B" w:rsidRDefault="00B445BE" w:rsidP="00B445BE">
      <w:pPr>
        <w:pStyle w:val="ConsPlusNormal"/>
        <w:jc w:val="both"/>
        <w:rPr>
          <w:rFonts w:ascii="Times New Roman" w:hAnsi="Times New Roman" w:cs="Times New Roman"/>
          <w:sz w:val="28"/>
          <w:szCs w:val="28"/>
        </w:rPr>
      </w:pPr>
      <w:r w:rsidRPr="0013601C">
        <w:rPr>
          <w:rFonts w:ascii="Times New Roman" w:hAnsi="Times New Roman" w:cs="Times New Roman"/>
          <w:sz w:val="28"/>
          <w:szCs w:val="28"/>
        </w:rPr>
        <w:t>4) информационно-методическое обеспечение Программы</w:t>
      </w:r>
      <w:r w:rsidRPr="0080597B">
        <w:rPr>
          <w:rFonts w:ascii="Times New Roman" w:hAnsi="Times New Roman" w:cs="Times New Roman"/>
          <w:sz w:val="28"/>
          <w:szCs w:val="28"/>
        </w:rPr>
        <w:t>.</w:t>
      </w:r>
    </w:p>
    <w:p w:rsidR="00B445BE" w:rsidRPr="0080597B" w:rsidRDefault="00B445BE" w:rsidP="00B445B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5.6</w:t>
      </w:r>
      <w:r w:rsidRPr="0080597B">
        <w:rPr>
          <w:rFonts w:ascii="Times New Roman" w:hAnsi="Times New Roman" w:cs="Times New Roman"/>
          <w:sz w:val="28"/>
          <w:szCs w:val="28"/>
        </w:rPr>
        <w:t xml:space="preserve">. В состав мероприятий по нормативному правовому обеспечению реализации Программы входит разработка нормативных правовых актов </w:t>
      </w:r>
      <w:r>
        <w:rPr>
          <w:rFonts w:ascii="Times New Roman" w:hAnsi="Times New Roman" w:cs="Times New Roman"/>
          <w:sz w:val="28"/>
          <w:szCs w:val="28"/>
        </w:rPr>
        <w:t>Чухломского муниципального района</w:t>
      </w:r>
      <w:r w:rsidRPr="0080597B">
        <w:rPr>
          <w:rFonts w:ascii="Times New Roman" w:hAnsi="Times New Roman" w:cs="Times New Roman"/>
          <w:sz w:val="28"/>
          <w:szCs w:val="28"/>
        </w:rPr>
        <w:t>, связанных с реализацией мероприятий Программы.</w:t>
      </w:r>
    </w:p>
    <w:p w:rsidR="00B445BE" w:rsidRPr="0080597B" w:rsidRDefault="00B445BE" w:rsidP="00B445B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5.7</w:t>
      </w:r>
      <w:r w:rsidRPr="0080597B">
        <w:rPr>
          <w:rFonts w:ascii="Times New Roman" w:hAnsi="Times New Roman" w:cs="Times New Roman"/>
          <w:sz w:val="28"/>
          <w:szCs w:val="28"/>
        </w:rPr>
        <w:t>. В состав мероприятий по организационному обеспечению реализации Программы входят следующие мероприятия:</w:t>
      </w:r>
    </w:p>
    <w:p w:rsidR="00B445BE" w:rsidRPr="0080597B" w:rsidRDefault="00B445BE" w:rsidP="00B445BE">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на муниципальном уровне:</w:t>
      </w:r>
    </w:p>
    <w:p w:rsidR="00B445BE" w:rsidRPr="0080597B" w:rsidRDefault="00B445BE" w:rsidP="00B445BE">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реализация муниципальных программ по обеспечению жильем молодых семей;</w:t>
      </w:r>
    </w:p>
    <w:p w:rsidR="00B445BE" w:rsidRPr="0080597B" w:rsidRDefault="00B445BE" w:rsidP="00B445BE">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формирование списков молодых семей для участия в Программе;</w:t>
      </w:r>
    </w:p>
    <w:p w:rsidR="00B445BE" w:rsidRPr="0080597B" w:rsidRDefault="00B445BE" w:rsidP="00B445BE">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определение ежегодно объема бюджетных ассигнований, выделяемых из местных бюджетов на реализацию мероприятий Программы;</w:t>
      </w:r>
    </w:p>
    <w:p w:rsidR="00B445BE" w:rsidRPr="0080597B" w:rsidRDefault="00B445BE" w:rsidP="00B445BE">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выдача молодым семьям в установленном порядке свидетельств о праве на получение социальной выплаты на приобретение жилого помещения или строительство индивидуального жилого дома, исходя из объемов бюджетных ассигнований, предусмотренных на эти цели в местном бюджете, в том числе субсидий из бюджета Костромской области.</w:t>
      </w:r>
    </w:p>
    <w:p w:rsidR="00B445BE" w:rsidRPr="0080597B" w:rsidRDefault="00B445BE" w:rsidP="00B445B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5.8</w:t>
      </w:r>
      <w:r w:rsidRPr="0080597B">
        <w:rPr>
          <w:rFonts w:ascii="Times New Roman" w:hAnsi="Times New Roman" w:cs="Times New Roman"/>
          <w:sz w:val="28"/>
          <w:szCs w:val="28"/>
        </w:rPr>
        <w:t>. Основными мероприятиями по финансовому обеспечению реализации Программы являются:</w:t>
      </w:r>
    </w:p>
    <w:p w:rsidR="00B445BE" w:rsidRPr="0080597B" w:rsidRDefault="00B445BE" w:rsidP="00B445BE">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на муниципальном уровне:</w:t>
      </w:r>
    </w:p>
    <w:p w:rsidR="00B445BE" w:rsidRPr="0080597B" w:rsidRDefault="00B445BE" w:rsidP="00B445BE">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 xml:space="preserve">обеспечение </w:t>
      </w:r>
      <w:proofErr w:type="spellStart"/>
      <w:r w:rsidRPr="0080597B">
        <w:rPr>
          <w:rFonts w:ascii="Times New Roman" w:hAnsi="Times New Roman" w:cs="Times New Roman"/>
          <w:sz w:val="28"/>
          <w:szCs w:val="28"/>
        </w:rPr>
        <w:t>софинансирования</w:t>
      </w:r>
      <w:proofErr w:type="spellEnd"/>
      <w:r w:rsidRPr="0080597B">
        <w:rPr>
          <w:rFonts w:ascii="Times New Roman" w:hAnsi="Times New Roman" w:cs="Times New Roman"/>
          <w:sz w:val="28"/>
          <w:szCs w:val="28"/>
        </w:rPr>
        <w:t xml:space="preserve"> реализации мероприятий Программы за счет средств местных бюджетов.</w:t>
      </w:r>
    </w:p>
    <w:p w:rsidR="00B445BE" w:rsidRPr="0080597B" w:rsidRDefault="00B445BE" w:rsidP="00B445B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5.9</w:t>
      </w:r>
      <w:r w:rsidRPr="0080597B">
        <w:rPr>
          <w:rFonts w:ascii="Times New Roman" w:hAnsi="Times New Roman" w:cs="Times New Roman"/>
          <w:sz w:val="28"/>
          <w:szCs w:val="28"/>
        </w:rPr>
        <w:t>. Информационно-методическое обеспечение Программы включает в себя:</w:t>
      </w:r>
    </w:p>
    <w:p w:rsidR="00B445BE" w:rsidRPr="0080597B" w:rsidRDefault="00B445BE" w:rsidP="00B445B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организацию работы, направленной на освещение целей и задач Программы в средствах массовой информации;</w:t>
      </w:r>
    </w:p>
    <w:p w:rsidR="00B445BE" w:rsidRPr="0080597B" w:rsidRDefault="00B445BE" w:rsidP="00B445B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проведение мониторинга реализации Программы, подготовку информационно-аналитических и отчетных материалов.</w:t>
      </w:r>
    </w:p>
    <w:p w:rsidR="00B445BE" w:rsidRDefault="00B445BE" w:rsidP="00B445BE">
      <w:pPr>
        <w:pStyle w:val="ConsPlusNormal"/>
        <w:ind w:firstLine="540"/>
        <w:jc w:val="both"/>
        <w:rPr>
          <w:rFonts w:ascii="Times New Roman" w:hAnsi="Times New Roman" w:cs="Times New Roman"/>
          <w:sz w:val="28"/>
          <w:szCs w:val="28"/>
        </w:rPr>
      </w:pPr>
      <w:r w:rsidRPr="0080597B">
        <w:rPr>
          <w:rFonts w:ascii="Times New Roman" w:hAnsi="Times New Roman" w:cs="Times New Roman"/>
          <w:sz w:val="28"/>
          <w:szCs w:val="28"/>
        </w:rPr>
        <w:t xml:space="preserve">Перечень основных мероприятий Программы (по срокам, исполнителям и ресурсам) приведен в таблице </w:t>
      </w:r>
      <w:r>
        <w:rPr>
          <w:rFonts w:ascii="Times New Roman" w:hAnsi="Times New Roman" w:cs="Times New Roman"/>
          <w:sz w:val="28"/>
          <w:szCs w:val="28"/>
        </w:rPr>
        <w:t>2</w:t>
      </w:r>
      <w:r w:rsidRPr="0080597B">
        <w:rPr>
          <w:rFonts w:ascii="Times New Roman" w:hAnsi="Times New Roman" w:cs="Times New Roman"/>
          <w:sz w:val="28"/>
          <w:szCs w:val="28"/>
        </w:rPr>
        <w:t>.</w:t>
      </w:r>
    </w:p>
    <w:p w:rsidR="00B445BE" w:rsidRPr="0080597B" w:rsidRDefault="00B445BE" w:rsidP="00B445BE">
      <w:pPr>
        <w:pStyle w:val="ConsPlusNormal"/>
        <w:ind w:firstLine="540"/>
        <w:jc w:val="both"/>
        <w:rPr>
          <w:rFonts w:ascii="Times New Roman" w:hAnsi="Times New Roman" w:cs="Times New Roman"/>
          <w:sz w:val="28"/>
          <w:szCs w:val="28"/>
        </w:rPr>
      </w:pPr>
    </w:p>
    <w:p w:rsidR="00B445BE" w:rsidRPr="0080597B" w:rsidRDefault="00B445BE" w:rsidP="00B445BE">
      <w:pPr>
        <w:pStyle w:val="ConsPlusNormal"/>
        <w:jc w:val="right"/>
        <w:outlineLvl w:val="2"/>
        <w:rPr>
          <w:rFonts w:ascii="Times New Roman" w:hAnsi="Times New Roman" w:cs="Times New Roman"/>
          <w:sz w:val="28"/>
          <w:szCs w:val="28"/>
        </w:rPr>
      </w:pPr>
      <w:r w:rsidRPr="0080597B">
        <w:rPr>
          <w:rFonts w:ascii="Times New Roman" w:hAnsi="Times New Roman" w:cs="Times New Roman"/>
          <w:sz w:val="28"/>
          <w:szCs w:val="28"/>
        </w:rPr>
        <w:lastRenderedPageBreak/>
        <w:t xml:space="preserve">Таблица </w:t>
      </w:r>
      <w:r>
        <w:rPr>
          <w:rFonts w:ascii="Times New Roman" w:hAnsi="Times New Roman" w:cs="Times New Roman"/>
          <w:sz w:val="28"/>
          <w:szCs w:val="28"/>
        </w:rPr>
        <w:t>2</w:t>
      </w:r>
    </w:p>
    <w:p w:rsidR="00B445BE" w:rsidRPr="0080597B" w:rsidRDefault="00B445BE" w:rsidP="00B445BE">
      <w:pPr>
        <w:pStyle w:val="ConsPlusNormal"/>
        <w:jc w:val="both"/>
        <w:rPr>
          <w:rFonts w:ascii="Times New Roman" w:hAnsi="Times New Roman" w:cs="Times New Roman"/>
          <w:sz w:val="28"/>
          <w:szCs w:val="28"/>
        </w:rPr>
      </w:pPr>
    </w:p>
    <w:p w:rsidR="00B445BE" w:rsidRPr="0080597B" w:rsidRDefault="00B445BE" w:rsidP="00B445BE">
      <w:pPr>
        <w:pStyle w:val="ConsPlusNormal"/>
        <w:jc w:val="center"/>
        <w:rPr>
          <w:rFonts w:ascii="Times New Roman" w:hAnsi="Times New Roman" w:cs="Times New Roman"/>
          <w:sz w:val="28"/>
          <w:szCs w:val="28"/>
        </w:rPr>
      </w:pPr>
      <w:bookmarkStart w:id="3" w:name="P677"/>
      <w:bookmarkEnd w:id="3"/>
      <w:r w:rsidRPr="0080597B">
        <w:rPr>
          <w:rFonts w:ascii="Times New Roman" w:hAnsi="Times New Roman" w:cs="Times New Roman"/>
          <w:sz w:val="28"/>
          <w:szCs w:val="28"/>
        </w:rPr>
        <w:t>Мероприятия Программы</w:t>
      </w:r>
    </w:p>
    <w:p w:rsidR="00B445BE" w:rsidRPr="0080597B" w:rsidRDefault="00B445BE" w:rsidP="00B445BE">
      <w:pPr>
        <w:pStyle w:val="ConsPlusNormal"/>
        <w:jc w:val="both"/>
        <w:rPr>
          <w:rFonts w:ascii="Times New Roman" w:hAnsi="Times New Roman" w:cs="Times New Roman"/>
          <w:sz w:val="28"/>
          <w:szCs w:val="28"/>
          <w:highlight w:val="yellow"/>
        </w:rPr>
      </w:pP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4310"/>
        <w:gridCol w:w="1559"/>
        <w:gridCol w:w="3044"/>
      </w:tblGrid>
      <w:tr w:rsidR="00B445BE" w:rsidRPr="0080597B" w:rsidTr="00B445BE">
        <w:tc>
          <w:tcPr>
            <w:tcW w:w="510" w:type="dxa"/>
          </w:tcPr>
          <w:p w:rsidR="00B445BE" w:rsidRPr="0080597B" w:rsidRDefault="00B445BE" w:rsidP="00963B11">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 xml:space="preserve">№ </w:t>
            </w:r>
            <w:proofErr w:type="spellStart"/>
            <w:proofErr w:type="gramStart"/>
            <w:r w:rsidRPr="0080597B">
              <w:rPr>
                <w:rFonts w:ascii="Times New Roman" w:hAnsi="Times New Roman" w:cs="Times New Roman"/>
                <w:sz w:val="28"/>
                <w:szCs w:val="28"/>
              </w:rPr>
              <w:t>п</w:t>
            </w:r>
            <w:proofErr w:type="spellEnd"/>
            <w:proofErr w:type="gramEnd"/>
            <w:r w:rsidRPr="0080597B">
              <w:rPr>
                <w:rFonts w:ascii="Times New Roman" w:hAnsi="Times New Roman" w:cs="Times New Roman"/>
                <w:sz w:val="28"/>
                <w:szCs w:val="28"/>
              </w:rPr>
              <w:t>/</w:t>
            </w:r>
            <w:proofErr w:type="spellStart"/>
            <w:r w:rsidRPr="0080597B">
              <w:rPr>
                <w:rFonts w:ascii="Times New Roman" w:hAnsi="Times New Roman" w:cs="Times New Roman"/>
                <w:sz w:val="28"/>
                <w:szCs w:val="28"/>
              </w:rPr>
              <w:t>п</w:t>
            </w:r>
            <w:proofErr w:type="spellEnd"/>
          </w:p>
        </w:tc>
        <w:tc>
          <w:tcPr>
            <w:tcW w:w="4310" w:type="dxa"/>
          </w:tcPr>
          <w:p w:rsidR="00B445BE" w:rsidRPr="0080597B" w:rsidRDefault="00B445BE" w:rsidP="00963B11">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Наименование мероприятия</w:t>
            </w:r>
          </w:p>
        </w:tc>
        <w:tc>
          <w:tcPr>
            <w:tcW w:w="1559" w:type="dxa"/>
          </w:tcPr>
          <w:p w:rsidR="00B445BE" w:rsidRPr="0080597B" w:rsidRDefault="00B445BE" w:rsidP="00963B11">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Срок исполнения</w:t>
            </w:r>
          </w:p>
        </w:tc>
        <w:tc>
          <w:tcPr>
            <w:tcW w:w="3044" w:type="dxa"/>
          </w:tcPr>
          <w:p w:rsidR="00B445BE" w:rsidRPr="0080597B" w:rsidRDefault="00B445BE" w:rsidP="00963B11">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Ответственный исполнитель</w:t>
            </w:r>
          </w:p>
        </w:tc>
      </w:tr>
      <w:tr w:rsidR="00B445BE" w:rsidRPr="0080597B" w:rsidTr="00B445BE">
        <w:tblPrEx>
          <w:tblBorders>
            <w:insideH w:val="none" w:sz="0" w:space="0" w:color="auto"/>
          </w:tblBorders>
        </w:tblPrEx>
        <w:tc>
          <w:tcPr>
            <w:tcW w:w="510" w:type="dxa"/>
            <w:tcBorders>
              <w:top w:val="single" w:sz="4" w:space="0" w:color="auto"/>
              <w:bottom w:val="single" w:sz="4" w:space="0" w:color="auto"/>
            </w:tcBorders>
          </w:tcPr>
          <w:p w:rsidR="00B445BE" w:rsidRPr="0080597B" w:rsidRDefault="00B445BE" w:rsidP="00963B11">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1.</w:t>
            </w:r>
          </w:p>
        </w:tc>
        <w:tc>
          <w:tcPr>
            <w:tcW w:w="4310" w:type="dxa"/>
            <w:tcBorders>
              <w:top w:val="single" w:sz="4" w:space="0" w:color="auto"/>
              <w:bottom w:val="single" w:sz="4" w:space="0" w:color="auto"/>
            </w:tcBorders>
          </w:tcPr>
          <w:p w:rsidR="00B445BE" w:rsidRPr="0080597B" w:rsidRDefault="00B445BE" w:rsidP="00963B11">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Разработка нормативных правовых актов</w:t>
            </w:r>
            <w:r>
              <w:rPr>
                <w:rFonts w:ascii="Times New Roman" w:hAnsi="Times New Roman" w:cs="Times New Roman"/>
                <w:sz w:val="28"/>
                <w:szCs w:val="28"/>
              </w:rPr>
              <w:t xml:space="preserve"> Чухломского муниципального района </w:t>
            </w:r>
            <w:r w:rsidRPr="0080597B">
              <w:rPr>
                <w:rFonts w:ascii="Times New Roman" w:hAnsi="Times New Roman" w:cs="Times New Roman"/>
                <w:sz w:val="28"/>
                <w:szCs w:val="28"/>
              </w:rPr>
              <w:t xml:space="preserve"> Костромской области, связанных с реализацией мероприятий Программы</w:t>
            </w:r>
          </w:p>
        </w:tc>
        <w:tc>
          <w:tcPr>
            <w:tcW w:w="1559" w:type="dxa"/>
            <w:tcBorders>
              <w:top w:val="single" w:sz="4" w:space="0" w:color="auto"/>
              <w:bottom w:val="single" w:sz="4" w:space="0" w:color="auto"/>
            </w:tcBorders>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80597B">
              <w:rPr>
                <w:rFonts w:ascii="Times New Roman" w:hAnsi="Times New Roman" w:cs="Times New Roman"/>
                <w:sz w:val="28"/>
                <w:szCs w:val="28"/>
              </w:rPr>
              <w:t>остоянно</w:t>
            </w:r>
          </w:p>
        </w:tc>
        <w:tc>
          <w:tcPr>
            <w:tcW w:w="3044" w:type="dxa"/>
            <w:tcBorders>
              <w:top w:val="single" w:sz="4" w:space="0" w:color="auto"/>
              <w:bottom w:val="single" w:sz="4" w:space="0" w:color="auto"/>
            </w:tcBorders>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отдел культуры, туризма, молодёжи и спорта администрации Чухломского муниципального района Костромской области</w:t>
            </w:r>
          </w:p>
        </w:tc>
      </w:tr>
      <w:tr w:rsidR="00B445BE" w:rsidRPr="0080597B" w:rsidTr="00B445BE">
        <w:tblPrEx>
          <w:tblBorders>
            <w:insideH w:val="none" w:sz="0" w:space="0" w:color="auto"/>
          </w:tblBorders>
        </w:tblPrEx>
        <w:tc>
          <w:tcPr>
            <w:tcW w:w="510" w:type="dxa"/>
            <w:tcBorders>
              <w:top w:val="single" w:sz="4" w:space="0" w:color="auto"/>
              <w:bottom w:val="single" w:sz="4" w:space="0" w:color="auto"/>
            </w:tcBorders>
          </w:tcPr>
          <w:p w:rsidR="00B445BE" w:rsidRPr="0080597B" w:rsidRDefault="00B445BE" w:rsidP="00963B11">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2.</w:t>
            </w:r>
          </w:p>
        </w:tc>
        <w:tc>
          <w:tcPr>
            <w:tcW w:w="4310" w:type="dxa"/>
            <w:tcBorders>
              <w:top w:val="single" w:sz="4" w:space="0" w:color="auto"/>
              <w:bottom w:val="single" w:sz="4" w:space="0" w:color="auto"/>
            </w:tcBorders>
          </w:tcPr>
          <w:p w:rsidR="00B445BE" w:rsidRPr="009968B1" w:rsidRDefault="00B445BE" w:rsidP="00963B11">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Сбор данных о молодых семьях, участвующих в Программе</w:t>
            </w:r>
          </w:p>
        </w:tc>
        <w:tc>
          <w:tcPr>
            <w:tcW w:w="1559" w:type="dxa"/>
            <w:tcBorders>
              <w:top w:val="single" w:sz="4" w:space="0" w:color="auto"/>
              <w:bottom w:val="single" w:sz="4" w:space="0" w:color="auto"/>
            </w:tcBorders>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80597B">
              <w:rPr>
                <w:rFonts w:ascii="Times New Roman" w:hAnsi="Times New Roman" w:cs="Times New Roman"/>
                <w:sz w:val="28"/>
                <w:szCs w:val="28"/>
              </w:rPr>
              <w:t>остоянно</w:t>
            </w:r>
          </w:p>
        </w:tc>
        <w:tc>
          <w:tcPr>
            <w:tcW w:w="3044" w:type="dxa"/>
            <w:tcBorders>
              <w:top w:val="single" w:sz="4" w:space="0" w:color="auto"/>
              <w:bottom w:val="single" w:sz="4" w:space="0" w:color="auto"/>
            </w:tcBorders>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отдел культуры, туризма, молодёжи и спорта администрации Чухломского муниципального района Костромской области </w:t>
            </w:r>
          </w:p>
        </w:tc>
      </w:tr>
      <w:tr w:rsidR="00B445BE" w:rsidRPr="0080597B" w:rsidTr="00B445BE">
        <w:tc>
          <w:tcPr>
            <w:tcW w:w="510" w:type="dxa"/>
          </w:tcPr>
          <w:p w:rsidR="00B445BE" w:rsidRPr="0080597B" w:rsidRDefault="00B445BE"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3</w:t>
            </w:r>
            <w:r w:rsidRPr="0080597B">
              <w:rPr>
                <w:rFonts w:ascii="Times New Roman" w:hAnsi="Times New Roman" w:cs="Times New Roman"/>
                <w:sz w:val="28"/>
                <w:szCs w:val="28"/>
              </w:rPr>
              <w:t>.</w:t>
            </w:r>
          </w:p>
        </w:tc>
        <w:tc>
          <w:tcPr>
            <w:tcW w:w="4310" w:type="dxa"/>
          </w:tcPr>
          <w:p w:rsidR="00B445BE" w:rsidRPr="0080597B" w:rsidRDefault="00B445BE" w:rsidP="00963B11">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 xml:space="preserve">Определение ежегодно объема бюджетных ассигнований, выделяемых из </w:t>
            </w:r>
            <w:r>
              <w:rPr>
                <w:rFonts w:ascii="Times New Roman" w:hAnsi="Times New Roman" w:cs="Times New Roman"/>
                <w:sz w:val="28"/>
                <w:szCs w:val="28"/>
              </w:rPr>
              <w:t>муниципального  бюджета</w:t>
            </w:r>
            <w:r w:rsidRPr="0080597B">
              <w:rPr>
                <w:rFonts w:ascii="Times New Roman" w:hAnsi="Times New Roman" w:cs="Times New Roman"/>
                <w:sz w:val="28"/>
                <w:szCs w:val="28"/>
              </w:rPr>
              <w:t xml:space="preserve"> на реализацию мероприятий Программы</w:t>
            </w:r>
          </w:p>
        </w:tc>
        <w:tc>
          <w:tcPr>
            <w:tcW w:w="1559" w:type="dxa"/>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е</w:t>
            </w:r>
            <w:r w:rsidRPr="0080597B">
              <w:rPr>
                <w:rFonts w:ascii="Times New Roman" w:hAnsi="Times New Roman" w:cs="Times New Roman"/>
                <w:sz w:val="28"/>
                <w:szCs w:val="28"/>
              </w:rPr>
              <w:t>жегодно в IV квартале</w:t>
            </w:r>
          </w:p>
        </w:tc>
        <w:tc>
          <w:tcPr>
            <w:tcW w:w="3044" w:type="dxa"/>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администрация Чухломского муниципального района, финансовый отдел администрации Чухломского муниципального района Костромской области </w:t>
            </w:r>
          </w:p>
        </w:tc>
      </w:tr>
      <w:tr w:rsidR="00B445BE" w:rsidRPr="0080597B" w:rsidTr="00B445BE">
        <w:tc>
          <w:tcPr>
            <w:tcW w:w="510" w:type="dxa"/>
          </w:tcPr>
          <w:p w:rsidR="00B445BE" w:rsidRPr="0080597B" w:rsidRDefault="00B445BE"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80597B">
              <w:rPr>
                <w:rFonts w:ascii="Times New Roman" w:hAnsi="Times New Roman" w:cs="Times New Roman"/>
                <w:sz w:val="28"/>
                <w:szCs w:val="28"/>
              </w:rPr>
              <w:t>.</w:t>
            </w:r>
          </w:p>
        </w:tc>
        <w:tc>
          <w:tcPr>
            <w:tcW w:w="4310" w:type="dxa"/>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Реализация муниципальной</w:t>
            </w:r>
            <w:r w:rsidRPr="0080597B">
              <w:rPr>
                <w:rFonts w:ascii="Times New Roman" w:hAnsi="Times New Roman" w:cs="Times New Roman"/>
                <w:sz w:val="28"/>
                <w:szCs w:val="28"/>
              </w:rPr>
              <w:t xml:space="preserve"> программ</w:t>
            </w:r>
            <w:r>
              <w:rPr>
                <w:rFonts w:ascii="Times New Roman" w:hAnsi="Times New Roman" w:cs="Times New Roman"/>
                <w:sz w:val="28"/>
                <w:szCs w:val="28"/>
              </w:rPr>
              <w:t>ы</w:t>
            </w:r>
            <w:r w:rsidRPr="0080597B">
              <w:rPr>
                <w:rFonts w:ascii="Times New Roman" w:hAnsi="Times New Roman" w:cs="Times New Roman"/>
                <w:sz w:val="28"/>
                <w:szCs w:val="28"/>
              </w:rPr>
              <w:t xml:space="preserve"> по обеспечению жильем молодых семей</w:t>
            </w:r>
          </w:p>
        </w:tc>
        <w:tc>
          <w:tcPr>
            <w:tcW w:w="1559" w:type="dxa"/>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80597B">
              <w:rPr>
                <w:rFonts w:ascii="Times New Roman" w:hAnsi="Times New Roman" w:cs="Times New Roman"/>
                <w:sz w:val="28"/>
                <w:szCs w:val="28"/>
              </w:rPr>
              <w:t>остоянно</w:t>
            </w:r>
          </w:p>
        </w:tc>
        <w:tc>
          <w:tcPr>
            <w:tcW w:w="3044" w:type="dxa"/>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отдел культуры, туризма, молодёжи и спорта администрации Чухломского муниципального района Костромской области</w:t>
            </w:r>
          </w:p>
        </w:tc>
      </w:tr>
      <w:tr w:rsidR="00B445BE" w:rsidRPr="0080597B" w:rsidTr="00B445BE">
        <w:tc>
          <w:tcPr>
            <w:tcW w:w="510" w:type="dxa"/>
          </w:tcPr>
          <w:p w:rsidR="00B445BE" w:rsidRPr="0080597B" w:rsidRDefault="00B445BE"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5</w:t>
            </w:r>
            <w:r w:rsidRPr="0080597B">
              <w:rPr>
                <w:rFonts w:ascii="Times New Roman" w:hAnsi="Times New Roman" w:cs="Times New Roman"/>
                <w:sz w:val="28"/>
                <w:szCs w:val="28"/>
              </w:rPr>
              <w:t>.</w:t>
            </w:r>
          </w:p>
        </w:tc>
        <w:tc>
          <w:tcPr>
            <w:tcW w:w="4310" w:type="dxa"/>
          </w:tcPr>
          <w:p w:rsidR="00B445BE" w:rsidRPr="0080597B" w:rsidRDefault="00B445BE" w:rsidP="00963B11">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Формирование списков молодых семей для участия в Программе</w:t>
            </w:r>
          </w:p>
        </w:tc>
        <w:tc>
          <w:tcPr>
            <w:tcW w:w="1559" w:type="dxa"/>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80597B">
              <w:rPr>
                <w:rFonts w:ascii="Times New Roman" w:hAnsi="Times New Roman" w:cs="Times New Roman"/>
                <w:sz w:val="28"/>
                <w:szCs w:val="28"/>
              </w:rPr>
              <w:t>остоянно</w:t>
            </w:r>
          </w:p>
        </w:tc>
        <w:tc>
          <w:tcPr>
            <w:tcW w:w="3044" w:type="dxa"/>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отдел культуры, туризма, молодёжи и спорта администрации Чухломского муниципального района Костромской области</w:t>
            </w:r>
          </w:p>
        </w:tc>
      </w:tr>
      <w:tr w:rsidR="00B445BE" w:rsidRPr="0080597B" w:rsidTr="00B445BE">
        <w:tc>
          <w:tcPr>
            <w:tcW w:w="510" w:type="dxa"/>
          </w:tcPr>
          <w:p w:rsidR="00B445BE" w:rsidRPr="0080597B" w:rsidRDefault="00B445BE"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6</w:t>
            </w:r>
            <w:r w:rsidRPr="0080597B">
              <w:rPr>
                <w:rFonts w:ascii="Times New Roman" w:hAnsi="Times New Roman" w:cs="Times New Roman"/>
                <w:sz w:val="28"/>
                <w:szCs w:val="28"/>
              </w:rPr>
              <w:t>.</w:t>
            </w:r>
          </w:p>
        </w:tc>
        <w:tc>
          <w:tcPr>
            <w:tcW w:w="4310" w:type="dxa"/>
          </w:tcPr>
          <w:p w:rsidR="00B445BE" w:rsidRPr="0080597B" w:rsidRDefault="00B445BE" w:rsidP="00963B11">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 xml:space="preserve">Выдача молодым семьям в установленном порядке </w:t>
            </w:r>
            <w:r w:rsidRPr="0080597B">
              <w:rPr>
                <w:rFonts w:ascii="Times New Roman" w:hAnsi="Times New Roman" w:cs="Times New Roman"/>
                <w:sz w:val="28"/>
                <w:szCs w:val="28"/>
              </w:rPr>
              <w:lastRenderedPageBreak/>
              <w:t>свидетельств о праве на получение социальной выплаты на приобретение жилого помещения или строительство индивидуального жилого дома, исходя из объемов бюджетных ассигнований, предусмотренных на эти цели в местном бюджете, в том числе субсидий из бюджета Костромской области</w:t>
            </w:r>
          </w:p>
        </w:tc>
        <w:tc>
          <w:tcPr>
            <w:tcW w:w="1559" w:type="dxa"/>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е</w:t>
            </w:r>
            <w:r w:rsidRPr="0080597B">
              <w:rPr>
                <w:rFonts w:ascii="Times New Roman" w:hAnsi="Times New Roman" w:cs="Times New Roman"/>
                <w:sz w:val="28"/>
                <w:szCs w:val="28"/>
              </w:rPr>
              <w:t>жегодно</w:t>
            </w:r>
          </w:p>
        </w:tc>
        <w:tc>
          <w:tcPr>
            <w:tcW w:w="3044" w:type="dxa"/>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администрация Чухломского </w:t>
            </w:r>
            <w:r>
              <w:rPr>
                <w:rFonts w:ascii="Times New Roman" w:hAnsi="Times New Roman" w:cs="Times New Roman"/>
                <w:sz w:val="28"/>
                <w:szCs w:val="28"/>
              </w:rPr>
              <w:lastRenderedPageBreak/>
              <w:t xml:space="preserve">муниципального района Костромской области </w:t>
            </w:r>
          </w:p>
        </w:tc>
      </w:tr>
      <w:tr w:rsidR="00B445BE" w:rsidRPr="0080597B" w:rsidTr="00B445BE">
        <w:tc>
          <w:tcPr>
            <w:tcW w:w="510" w:type="dxa"/>
          </w:tcPr>
          <w:p w:rsidR="00B445BE" w:rsidRPr="0080597B" w:rsidRDefault="00B445BE"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7</w:t>
            </w:r>
            <w:r w:rsidRPr="0080597B">
              <w:rPr>
                <w:rFonts w:ascii="Times New Roman" w:hAnsi="Times New Roman" w:cs="Times New Roman"/>
                <w:sz w:val="28"/>
                <w:szCs w:val="28"/>
              </w:rPr>
              <w:t>.</w:t>
            </w:r>
          </w:p>
        </w:tc>
        <w:tc>
          <w:tcPr>
            <w:tcW w:w="4310" w:type="dxa"/>
          </w:tcPr>
          <w:p w:rsidR="00B445BE" w:rsidRPr="0080597B" w:rsidRDefault="00B445BE" w:rsidP="00963B11">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 xml:space="preserve">Обеспечение </w:t>
            </w:r>
            <w:proofErr w:type="spellStart"/>
            <w:r w:rsidRPr="0080597B">
              <w:rPr>
                <w:rFonts w:ascii="Times New Roman" w:hAnsi="Times New Roman" w:cs="Times New Roman"/>
                <w:sz w:val="28"/>
                <w:szCs w:val="28"/>
              </w:rPr>
              <w:t>софинансирования</w:t>
            </w:r>
            <w:proofErr w:type="spellEnd"/>
            <w:r w:rsidRPr="0080597B">
              <w:rPr>
                <w:rFonts w:ascii="Times New Roman" w:hAnsi="Times New Roman" w:cs="Times New Roman"/>
                <w:sz w:val="28"/>
                <w:szCs w:val="28"/>
              </w:rPr>
              <w:t xml:space="preserve"> реализации мероприятий Программы за счет средств </w:t>
            </w:r>
            <w:r>
              <w:rPr>
                <w:rFonts w:ascii="Times New Roman" w:hAnsi="Times New Roman" w:cs="Times New Roman"/>
                <w:sz w:val="28"/>
                <w:szCs w:val="28"/>
              </w:rPr>
              <w:t xml:space="preserve">муниципального бюджета </w:t>
            </w:r>
          </w:p>
        </w:tc>
        <w:tc>
          <w:tcPr>
            <w:tcW w:w="1559" w:type="dxa"/>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80597B">
              <w:rPr>
                <w:rFonts w:ascii="Times New Roman" w:hAnsi="Times New Roman" w:cs="Times New Roman"/>
                <w:sz w:val="28"/>
                <w:szCs w:val="28"/>
              </w:rPr>
              <w:t>остоянно</w:t>
            </w:r>
          </w:p>
        </w:tc>
        <w:tc>
          <w:tcPr>
            <w:tcW w:w="3044" w:type="dxa"/>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администрация Чухломского муниципального района Костромской области</w:t>
            </w:r>
          </w:p>
        </w:tc>
      </w:tr>
      <w:tr w:rsidR="00B445BE" w:rsidRPr="0080597B" w:rsidTr="00B445BE">
        <w:tblPrEx>
          <w:tblBorders>
            <w:insideH w:val="none" w:sz="0" w:space="0" w:color="auto"/>
          </w:tblBorders>
        </w:tblPrEx>
        <w:tc>
          <w:tcPr>
            <w:tcW w:w="510" w:type="dxa"/>
            <w:tcBorders>
              <w:top w:val="single" w:sz="4" w:space="0" w:color="auto"/>
              <w:bottom w:val="single" w:sz="4" w:space="0" w:color="auto"/>
            </w:tcBorders>
          </w:tcPr>
          <w:p w:rsidR="00B445BE" w:rsidRPr="0080597B" w:rsidRDefault="00B445BE"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8</w:t>
            </w:r>
            <w:r w:rsidRPr="0080597B">
              <w:rPr>
                <w:rFonts w:ascii="Times New Roman" w:hAnsi="Times New Roman" w:cs="Times New Roman"/>
                <w:sz w:val="28"/>
                <w:szCs w:val="28"/>
              </w:rPr>
              <w:t>.</w:t>
            </w:r>
          </w:p>
        </w:tc>
        <w:tc>
          <w:tcPr>
            <w:tcW w:w="4310" w:type="dxa"/>
            <w:tcBorders>
              <w:top w:val="single" w:sz="4" w:space="0" w:color="auto"/>
              <w:bottom w:val="single" w:sz="4" w:space="0" w:color="auto"/>
            </w:tcBorders>
          </w:tcPr>
          <w:p w:rsidR="00B445BE" w:rsidRPr="0080597B" w:rsidRDefault="00B445BE" w:rsidP="00963B11">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Организация работы, направленной на освещение целей и задач Программы в средствах массовой информации</w:t>
            </w:r>
          </w:p>
        </w:tc>
        <w:tc>
          <w:tcPr>
            <w:tcW w:w="1559" w:type="dxa"/>
            <w:tcBorders>
              <w:top w:val="single" w:sz="4" w:space="0" w:color="auto"/>
              <w:bottom w:val="single" w:sz="4" w:space="0" w:color="auto"/>
            </w:tcBorders>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80597B">
              <w:rPr>
                <w:rFonts w:ascii="Times New Roman" w:hAnsi="Times New Roman" w:cs="Times New Roman"/>
                <w:sz w:val="28"/>
                <w:szCs w:val="28"/>
              </w:rPr>
              <w:t>остоянно</w:t>
            </w:r>
          </w:p>
        </w:tc>
        <w:tc>
          <w:tcPr>
            <w:tcW w:w="3044" w:type="dxa"/>
            <w:tcBorders>
              <w:top w:val="single" w:sz="4" w:space="0" w:color="auto"/>
              <w:bottom w:val="single" w:sz="4" w:space="0" w:color="auto"/>
            </w:tcBorders>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администрация Чухломского муниципального района Костромской области </w:t>
            </w:r>
          </w:p>
        </w:tc>
      </w:tr>
      <w:tr w:rsidR="00B445BE" w:rsidRPr="0080597B" w:rsidTr="00B445BE">
        <w:tblPrEx>
          <w:tblBorders>
            <w:insideH w:val="none" w:sz="0" w:space="0" w:color="auto"/>
          </w:tblBorders>
        </w:tblPrEx>
        <w:tc>
          <w:tcPr>
            <w:tcW w:w="510" w:type="dxa"/>
            <w:tcBorders>
              <w:top w:val="single" w:sz="4" w:space="0" w:color="auto"/>
              <w:bottom w:val="single" w:sz="4" w:space="0" w:color="auto"/>
            </w:tcBorders>
          </w:tcPr>
          <w:p w:rsidR="00B445BE" w:rsidRPr="0080597B" w:rsidRDefault="00B445BE"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9</w:t>
            </w:r>
            <w:r w:rsidRPr="0080597B">
              <w:rPr>
                <w:rFonts w:ascii="Times New Roman" w:hAnsi="Times New Roman" w:cs="Times New Roman"/>
                <w:sz w:val="28"/>
                <w:szCs w:val="28"/>
              </w:rPr>
              <w:t>.</w:t>
            </w:r>
          </w:p>
        </w:tc>
        <w:tc>
          <w:tcPr>
            <w:tcW w:w="4310" w:type="dxa"/>
            <w:tcBorders>
              <w:top w:val="single" w:sz="4" w:space="0" w:color="auto"/>
              <w:bottom w:val="single" w:sz="4" w:space="0" w:color="auto"/>
            </w:tcBorders>
          </w:tcPr>
          <w:p w:rsidR="00B445BE" w:rsidRPr="0080597B" w:rsidRDefault="00B445BE" w:rsidP="00963B11">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Проведение мониторинга реализации Программы, подготовка информационно-аналитических и отчетных материалов</w:t>
            </w:r>
          </w:p>
        </w:tc>
        <w:tc>
          <w:tcPr>
            <w:tcW w:w="1559" w:type="dxa"/>
            <w:tcBorders>
              <w:top w:val="single" w:sz="4" w:space="0" w:color="auto"/>
              <w:bottom w:val="single" w:sz="4" w:space="0" w:color="auto"/>
            </w:tcBorders>
          </w:tcPr>
          <w:p w:rsidR="00B445BE" w:rsidRPr="0080597B" w:rsidRDefault="00B445BE" w:rsidP="00963B11">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Постоянно</w:t>
            </w:r>
          </w:p>
        </w:tc>
        <w:tc>
          <w:tcPr>
            <w:tcW w:w="3044" w:type="dxa"/>
            <w:tcBorders>
              <w:top w:val="single" w:sz="4" w:space="0" w:color="auto"/>
              <w:bottom w:val="single" w:sz="4" w:space="0" w:color="auto"/>
            </w:tcBorders>
          </w:tcPr>
          <w:p w:rsidR="00B445BE" w:rsidRPr="0080597B" w:rsidRDefault="00B445BE" w:rsidP="00963B1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отдел </w:t>
            </w:r>
            <w:proofErr w:type="spellStart"/>
            <w:r>
              <w:rPr>
                <w:rFonts w:ascii="Times New Roman" w:hAnsi="Times New Roman" w:cs="Times New Roman"/>
                <w:sz w:val="28"/>
                <w:szCs w:val="28"/>
              </w:rPr>
              <w:t>кульутры</w:t>
            </w:r>
            <w:proofErr w:type="spellEnd"/>
            <w:r>
              <w:rPr>
                <w:rFonts w:ascii="Times New Roman" w:hAnsi="Times New Roman" w:cs="Times New Roman"/>
                <w:sz w:val="28"/>
                <w:szCs w:val="28"/>
              </w:rPr>
              <w:t xml:space="preserve">, туризма, молодёжи и спорта администрации  Чухломского муниципального района Костромской области </w:t>
            </w:r>
          </w:p>
        </w:tc>
      </w:tr>
    </w:tbl>
    <w:p w:rsidR="00B445BE" w:rsidRPr="0080597B" w:rsidRDefault="00B445BE" w:rsidP="00B445BE">
      <w:pPr>
        <w:pStyle w:val="ConsPlusNormal"/>
        <w:jc w:val="both"/>
        <w:rPr>
          <w:rFonts w:ascii="Times New Roman" w:hAnsi="Times New Roman" w:cs="Times New Roman"/>
          <w:sz w:val="28"/>
          <w:szCs w:val="28"/>
        </w:rPr>
      </w:pPr>
    </w:p>
    <w:p w:rsidR="00B445BE" w:rsidRDefault="00B445BE" w:rsidP="00B445B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5.10</w:t>
      </w:r>
      <w:r w:rsidRPr="0080597B">
        <w:rPr>
          <w:rFonts w:ascii="Times New Roman" w:hAnsi="Times New Roman" w:cs="Times New Roman"/>
          <w:sz w:val="28"/>
          <w:szCs w:val="28"/>
        </w:rPr>
        <w:t>. Реализация подпрограммы не сопряжена с риском возникновения негативных последствий.</w:t>
      </w:r>
    </w:p>
    <w:p w:rsidR="00214C74" w:rsidRDefault="00214C74" w:rsidP="00B445BE">
      <w:pPr>
        <w:pStyle w:val="ConsPlusNormal"/>
        <w:ind w:firstLine="708"/>
        <w:jc w:val="both"/>
        <w:rPr>
          <w:rFonts w:ascii="Times New Roman" w:hAnsi="Times New Roman" w:cs="Times New Roman"/>
          <w:sz w:val="28"/>
          <w:szCs w:val="28"/>
        </w:rPr>
      </w:pPr>
    </w:p>
    <w:p w:rsidR="00214C74" w:rsidRDefault="00214C74" w:rsidP="00B445BE">
      <w:pPr>
        <w:pStyle w:val="ConsPlusNormal"/>
        <w:ind w:firstLine="708"/>
        <w:jc w:val="both"/>
        <w:rPr>
          <w:rFonts w:ascii="Times New Roman" w:hAnsi="Times New Roman" w:cs="Times New Roman"/>
          <w:sz w:val="28"/>
          <w:szCs w:val="28"/>
        </w:rPr>
      </w:pPr>
    </w:p>
    <w:p w:rsidR="00214C74" w:rsidRPr="00214C74" w:rsidRDefault="00214C74" w:rsidP="00214C74">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 xml:space="preserve">Глава 6. Целевые индикаторы по годам реализации Программы, описание ожидаемых результатов, социальных, экономических и экологических последствий реализации Программы </w:t>
      </w:r>
    </w:p>
    <w:p w:rsidR="00B445BE" w:rsidRPr="0080597B" w:rsidRDefault="00B445BE" w:rsidP="00B445BE">
      <w:pPr>
        <w:pStyle w:val="ConsPlusNormal"/>
        <w:jc w:val="both"/>
        <w:rPr>
          <w:rFonts w:ascii="Times New Roman" w:hAnsi="Times New Roman" w:cs="Times New Roman"/>
          <w:sz w:val="28"/>
          <w:szCs w:val="28"/>
          <w:highlight w:val="yellow"/>
        </w:rPr>
      </w:pPr>
    </w:p>
    <w:p w:rsidR="00B445BE" w:rsidRPr="0080597B" w:rsidRDefault="00B445BE" w:rsidP="00B445BE">
      <w:pPr>
        <w:pStyle w:val="ConsPlusNormal"/>
        <w:ind w:firstLine="708"/>
        <w:jc w:val="both"/>
        <w:rPr>
          <w:rFonts w:ascii="Times New Roman" w:hAnsi="Times New Roman" w:cs="Times New Roman"/>
          <w:sz w:val="28"/>
          <w:szCs w:val="28"/>
        </w:rPr>
      </w:pPr>
      <w:bookmarkStart w:id="4" w:name="P775"/>
      <w:bookmarkEnd w:id="4"/>
      <w:r>
        <w:rPr>
          <w:rFonts w:ascii="Times New Roman" w:hAnsi="Times New Roman" w:cs="Times New Roman"/>
          <w:sz w:val="28"/>
          <w:szCs w:val="28"/>
        </w:rPr>
        <w:t>6.1</w:t>
      </w:r>
      <w:r w:rsidRPr="0080597B">
        <w:rPr>
          <w:rFonts w:ascii="Times New Roman" w:hAnsi="Times New Roman" w:cs="Times New Roman"/>
          <w:sz w:val="28"/>
          <w:szCs w:val="28"/>
        </w:rPr>
        <w:t xml:space="preserve">. </w:t>
      </w:r>
      <w:proofErr w:type="gramStart"/>
      <w:r w:rsidRPr="0080597B">
        <w:rPr>
          <w:rFonts w:ascii="Times New Roman" w:hAnsi="Times New Roman" w:cs="Times New Roman"/>
          <w:sz w:val="28"/>
          <w:szCs w:val="28"/>
        </w:rPr>
        <w:t>Успешное выполнение мероприятий Программы позволит к 202</w:t>
      </w:r>
      <w:r>
        <w:rPr>
          <w:rFonts w:ascii="Times New Roman" w:hAnsi="Times New Roman" w:cs="Times New Roman"/>
          <w:sz w:val="28"/>
          <w:szCs w:val="28"/>
        </w:rPr>
        <w:t>6</w:t>
      </w:r>
      <w:r w:rsidRPr="0080597B">
        <w:rPr>
          <w:rFonts w:ascii="Times New Roman" w:hAnsi="Times New Roman" w:cs="Times New Roman"/>
          <w:sz w:val="28"/>
          <w:szCs w:val="28"/>
        </w:rPr>
        <w:t xml:space="preserve"> году обеспечить жильем </w:t>
      </w:r>
      <w:r w:rsidRPr="00470AB4">
        <w:rPr>
          <w:rFonts w:ascii="Times New Roman" w:hAnsi="Times New Roman" w:cs="Times New Roman"/>
          <w:sz w:val="28"/>
          <w:szCs w:val="28"/>
        </w:rPr>
        <w:t>6</w:t>
      </w:r>
      <w:r w:rsidRPr="0080597B">
        <w:rPr>
          <w:rFonts w:ascii="Times New Roman" w:hAnsi="Times New Roman" w:cs="Times New Roman"/>
          <w:sz w:val="28"/>
          <w:szCs w:val="28"/>
        </w:rPr>
        <w:t xml:space="preserve"> молод</w:t>
      </w:r>
      <w:r>
        <w:rPr>
          <w:rFonts w:ascii="Times New Roman" w:hAnsi="Times New Roman" w:cs="Times New Roman"/>
          <w:sz w:val="28"/>
          <w:szCs w:val="28"/>
        </w:rPr>
        <w:t>ых</w:t>
      </w:r>
      <w:r w:rsidRPr="0080597B">
        <w:rPr>
          <w:rFonts w:ascii="Times New Roman" w:hAnsi="Times New Roman" w:cs="Times New Roman"/>
          <w:sz w:val="28"/>
          <w:szCs w:val="28"/>
        </w:rPr>
        <w:t xml:space="preserve"> </w:t>
      </w:r>
      <w:r>
        <w:rPr>
          <w:rFonts w:ascii="Times New Roman" w:hAnsi="Times New Roman" w:cs="Times New Roman"/>
          <w:sz w:val="28"/>
          <w:szCs w:val="28"/>
        </w:rPr>
        <w:t>семей</w:t>
      </w:r>
      <w:r w:rsidRPr="0080597B">
        <w:rPr>
          <w:rFonts w:ascii="Times New Roman" w:hAnsi="Times New Roman" w:cs="Times New Roman"/>
          <w:sz w:val="28"/>
          <w:szCs w:val="28"/>
        </w:rPr>
        <w:t xml:space="preserve">, </w:t>
      </w:r>
      <w:r w:rsidRPr="00CD55BB">
        <w:rPr>
          <w:rFonts w:ascii="Times New Roman" w:hAnsi="Times New Roman" w:cs="Times New Roman"/>
          <w:sz w:val="28"/>
          <w:szCs w:val="28"/>
        </w:rPr>
        <w:t>состоящие на учете в качестве нуждающихся в улучшении жилищных условий (</w:t>
      </w:r>
      <w:r w:rsidRPr="00470AB4">
        <w:rPr>
          <w:rFonts w:ascii="Times New Roman" w:hAnsi="Times New Roman" w:cs="Times New Roman"/>
          <w:sz w:val="28"/>
          <w:szCs w:val="28"/>
        </w:rPr>
        <w:t>26</w:t>
      </w:r>
      <w:r>
        <w:rPr>
          <w:rFonts w:ascii="Times New Roman" w:hAnsi="Times New Roman" w:cs="Times New Roman"/>
          <w:sz w:val="28"/>
          <w:szCs w:val="28"/>
        </w:rPr>
        <w:t>,87</w:t>
      </w:r>
      <w:r w:rsidRPr="00470AB4">
        <w:rPr>
          <w:rFonts w:ascii="Times New Roman" w:hAnsi="Times New Roman" w:cs="Times New Roman"/>
          <w:sz w:val="28"/>
          <w:szCs w:val="28"/>
        </w:rPr>
        <w:t>%</w:t>
      </w:r>
      <w:r w:rsidRPr="00CD55BB">
        <w:rPr>
          <w:rFonts w:ascii="Times New Roman" w:hAnsi="Times New Roman" w:cs="Times New Roman"/>
          <w:sz w:val="28"/>
          <w:szCs w:val="28"/>
        </w:rPr>
        <w:t xml:space="preserve"> процентов от общего количества  семей, состоящих на учете нуждающихся в улучшении жилищных условий по состоянию </w:t>
      </w:r>
      <w:r w:rsidRPr="00470AB4">
        <w:rPr>
          <w:rFonts w:ascii="Times New Roman" w:hAnsi="Times New Roman" w:cs="Times New Roman"/>
          <w:sz w:val="28"/>
          <w:szCs w:val="28"/>
        </w:rPr>
        <w:t xml:space="preserve">на </w:t>
      </w:r>
      <w:r>
        <w:rPr>
          <w:rFonts w:ascii="Times New Roman" w:hAnsi="Times New Roman" w:cs="Times New Roman"/>
          <w:sz w:val="28"/>
          <w:szCs w:val="28"/>
        </w:rPr>
        <w:t>0</w:t>
      </w:r>
      <w:r w:rsidRPr="00470AB4">
        <w:rPr>
          <w:rFonts w:ascii="Times New Roman" w:hAnsi="Times New Roman" w:cs="Times New Roman"/>
          <w:sz w:val="28"/>
          <w:szCs w:val="28"/>
        </w:rPr>
        <w:t xml:space="preserve">1 </w:t>
      </w:r>
      <w:r>
        <w:rPr>
          <w:rFonts w:ascii="Times New Roman" w:hAnsi="Times New Roman" w:cs="Times New Roman"/>
          <w:sz w:val="28"/>
          <w:szCs w:val="28"/>
        </w:rPr>
        <w:t>декабр</w:t>
      </w:r>
      <w:r w:rsidRPr="00470AB4">
        <w:rPr>
          <w:rFonts w:ascii="Times New Roman" w:hAnsi="Times New Roman" w:cs="Times New Roman"/>
          <w:sz w:val="28"/>
          <w:szCs w:val="28"/>
        </w:rPr>
        <w:t>я 2021 года</w:t>
      </w:r>
      <w:r w:rsidRPr="00CD55BB">
        <w:rPr>
          <w:rFonts w:ascii="Times New Roman" w:hAnsi="Times New Roman" w:cs="Times New Roman"/>
          <w:sz w:val="28"/>
          <w:szCs w:val="28"/>
        </w:rPr>
        <w:t>), а также позволит обеспечить привлечение в жилищную сферу дополнительных финансовых</w:t>
      </w:r>
      <w:r w:rsidRPr="0080597B">
        <w:rPr>
          <w:rFonts w:ascii="Times New Roman" w:hAnsi="Times New Roman" w:cs="Times New Roman"/>
          <w:sz w:val="28"/>
          <w:szCs w:val="28"/>
        </w:rPr>
        <w:t xml:space="preserve"> средств кредитных и других организаций, предоставляющих</w:t>
      </w:r>
      <w:proofErr w:type="gramEnd"/>
      <w:r w:rsidRPr="0080597B">
        <w:rPr>
          <w:rFonts w:ascii="Times New Roman" w:hAnsi="Times New Roman" w:cs="Times New Roman"/>
          <w:sz w:val="28"/>
          <w:szCs w:val="28"/>
        </w:rPr>
        <w:t xml:space="preserve"> кредиты и займы на приобретение или строительство жилья, а также собственных сре</w:t>
      </w:r>
      <w:proofErr w:type="gramStart"/>
      <w:r w:rsidRPr="0080597B">
        <w:rPr>
          <w:rFonts w:ascii="Times New Roman" w:hAnsi="Times New Roman" w:cs="Times New Roman"/>
          <w:sz w:val="28"/>
          <w:szCs w:val="28"/>
        </w:rPr>
        <w:t>дств гр</w:t>
      </w:r>
      <w:proofErr w:type="gramEnd"/>
      <w:r w:rsidRPr="0080597B">
        <w:rPr>
          <w:rFonts w:ascii="Times New Roman" w:hAnsi="Times New Roman" w:cs="Times New Roman"/>
          <w:sz w:val="28"/>
          <w:szCs w:val="28"/>
        </w:rPr>
        <w:t>аждан.</w:t>
      </w:r>
    </w:p>
    <w:p w:rsidR="00B445BE" w:rsidRPr="0080597B" w:rsidRDefault="00B445BE" w:rsidP="00B445BE">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6.2</w:t>
      </w:r>
      <w:r w:rsidRPr="0080597B">
        <w:rPr>
          <w:rFonts w:ascii="Times New Roman" w:hAnsi="Times New Roman" w:cs="Times New Roman"/>
          <w:sz w:val="28"/>
          <w:szCs w:val="28"/>
        </w:rPr>
        <w:t xml:space="preserve">. Целевые индикаторы по годам реализации Программы представлены в таблице </w:t>
      </w:r>
      <w:r>
        <w:rPr>
          <w:rFonts w:ascii="Times New Roman" w:hAnsi="Times New Roman" w:cs="Times New Roman"/>
          <w:sz w:val="28"/>
          <w:szCs w:val="28"/>
        </w:rPr>
        <w:t>3</w:t>
      </w:r>
      <w:r w:rsidRPr="0080597B">
        <w:rPr>
          <w:rFonts w:ascii="Times New Roman" w:hAnsi="Times New Roman" w:cs="Times New Roman"/>
          <w:sz w:val="28"/>
          <w:szCs w:val="28"/>
        </w:rPr>
        <w:t>.</w:t>
      </w:r>
    </w:p>
    <w:p w:rsidR="00B445BE" w:rsidRPr="0080597B" w:rsidRDefault="00B445BE" w:rsidP="00B445BE">
      <w:pPr>
        <w:pStyle w:val="ConsPlusNormal"/>
        <w:jc w:val="right"/>
        <w:outlineLvl w:val="2"/>
        <w:rPr>
          <w:rFonts w:ascii="Times New Roman" w:hAnsi="Times New Roman" w:cs="Times New Roman"/>
          <w:sz w:val="28"/>
          <w:szCs w:val="28"/>
        </w:rPr>
      </w:pPr>
      <w:bookmarkStart w:id="5" w:name="P779"/>
      <w:bookmarkEnd w:id="5"/>
    </w:p>
    <w:p w:rsidR="00B445BE" w:rsidRPr="0080597B" w:rsidRDefault="00B445BE" w:rsidP="00B445BE">
      <w:pPr>
        <w:pStyle w:val="ConsPlusNormal"/>
        <w:jc w:val="right"/>
        <w:outlineLvl w:val="2"/>
        <w:rPr>
          <w:rFonts w:ascii="Times New Roman" w:hAnsi="Times New Roman" w:cs="Times New Roman"/>
          <w:sz w:val="28"/>
          <w:szCs w:val="28"/>
        </w:rPr>
      </w:pPr>
      <w:r w:rsidRPr="0080597B">
        <w:rPr>
          <w:rFonts w:ascii="Times New Roman" w:hAnsi="Times New Roman" w:cs="Times New Roman"/>
          <w:sz w:val="28"/>
          <w:szCs w:val="28"/>
        </w:rPr>
        <w:t xml:space="preserve">Таблица </w:t>
      </w:r>
      <w:r>
        <w:rPr>
          <w:rFonts w:ascii="Times New Roman" w:hAnsi="Times New Roman" w:cs="Times New Roman"/>
          <w:sz w:val="28"/>
          <w:szCs w:val="28"/>
        </w:rPr>
        <w:t>3</w:t>
      </w:r>
    </w:p>
    <w:p w:rsidR="00B445BE" w:rsidRPr="0080597B" w:rsidRDefault="00B445BE" w:rsidP="00B445BE">
      <w:pPr>
        <w:pStyle w:val="ConsPlusNormal"/>
        <w:jc w:val="both"/>
        <w:rPr>
          <w:rFonts w:ascii="Times New Roman" w:hAnsi="Times New Roman" w:cs="Times New Roman"/>
          <w:sz w:val="28"/>
          <w:szCs w:val="28"/>
          <w:highlight w:val="yellow"/>
        </w:rPr>
      </w:pPr>
    </w:p>
    <w:tbl>
      <w:tblPr>
        <w:tblW w:w="97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392"/>
        <w:gridCol w:w="709"/>
        <w:gridCol w:w="851"/>
        <w:gridCol w:w="992"/>
        <w:gridCol w:w="992"/>
        <w:gridCol w:w="1418"/>
        <w:gridCol w:w="992"/>
        <w:gridCol w:w="850"/>
      </w:tblGrid>
      <w:tr w:rsidR="004C68C8" w:rsidRPr="0080597B" w:rsidTr="004C68C8">
        <w:tc>
          <w:tcPr>
            <w:tcW w:w="510" w:type="dxa"/>
          </w:tcPr>
          <w:p w:rsidR="004C68C8" w:rsidRPr="0080597B" w:rsidRDefault="004C68C8" w:rsidP="00963B11">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 xml:space="preserve">№ </w:t>
            </w:r>
            <w:proofErr w:type="spellStart"/>
            <w:proofErr w:type="gramStart"/>
            <w:r w:rsidRPr="0080597B">
              <w:rPr>
                <w:rFonts w:ascii="Times New Roman" w:hAnsi="Times New Roman" w:cs="Times New Roman"/>
                <w:sz w:val="28"/>
                <w:szCs w:val="28"/>
              </w:rPr>
              <w:t>п</w:t>
            </w:r>
            <w:proofErr w:type="spellEnd"/>
            <w:proofErr w:type="gramEnd"/>
            <w:r w:rsidRPr="0080597B">
              <w:rPr>
                <w:rFonts w:ascii="Times New Roman" w:hAnsi="Times New Roman" w:cs="Times New Roman"/>
                <w:sz w:val="28"/>
                <w:szCs w:val="28"/>
              </w:rPr>
              <w:t>/</w:t>
            </w:r>
            <w:proofErr w:type="spellStart"/>
            <w:r w:rsidRPr="0080597B">
              <w:rPr>
                <w:rFonts w:ascii="Times New Roman" w:hAnsi="Times New Roman" w:cs="Times New Roman"/>
                <w:sz w:val="28"/>
                <w:szCs w:val="28"/>
              </w:rPr>
              <w:t>п</w:t>
            </w:r>
            <w:proofErr w:type="spellEnd"/>
          </w:p>
        </w:tc>
        <w:tc>
          <w:tcPr>
            <w:tcW w:w="2392" w:type="dxa"/>
          </w:tcPr>
          <w:p w:rsidR="004C68C8" w:rsidRPr="0080597B" w:rsidRDefault="004C68C8" w:rsidP="00963B11">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Целевые индикаторы</w:t>
            </w:r>
          </w:p>
        </w:tc>
        <w:tc>
          <w:tcPr>
            <w:tcW w:w="709" w:type="dxa"/>
          </w:tcPr>
          <w:p w:rsidR="004C68C8" w:rsidRPr="0080597B" w:rsidRDefault="004C68C8"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Единицы измерения</w:t>
            </w:r>
          </w:p>
        </w:tc>
        <w:tc>
          <w:tcPr>
            <w:tcW w:w="851" w:type="dxa"/>
          </w:tcPr>
          <w:p w:rsidR="004C68C8" w:rsidRPr="0080597B" w:rsidRDefault="004C68C8" w:rsidP="00963B11">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20</w:t>
            </w:r>
            <w:r>
              <w:rPr>
                <w:rFonts w:ascii="Times New Roman" w:hAnsi="Times New Roman" w:cs="Times New Roman"/>
                <w:sz w:val="28"/>
                <w:szCs w:val="28"/>
              </w:rPr>
              <w:t>22</w:t>
            </w:r>
          </w:p>
        </w:tc>
        <w:tc>
          <w:tcPr>
            <w:tcW w:w="992" w:type="dxa"/>
          </w:tcPr>
          <w:p w:rsidR="004C68C8" w:rsidRPr="0080597B" w:rsidRDefault="004C68C8" w:rsidP="00963B11">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202</w:t>
            </w:r>
            <w:r>
              <w:rPr>
                <w:rFonts w:ascii="Times New Roman" w:hAnsi="Times New Roman" w:cs="Times New Roman"/>
                <w:sz w:val="28"/>
                <w:szCs w:val="28"/>
              </w:rPr>
              <w:t>3</w:t>
            </w:r>
          </w:p>
        </w:tc>
        <w:tc>
          <w:tcPr>
            <w:tcW w:w="992" w:type="dxa"/>
          </w:tcPr>
          <w:p w:rsidR="004C68C8" w:rsidRPr="0080597B" w:rsidRDefault="004C68C8" w:rsidP="00963B11">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202</w:t>
            </w:r>
            <w:r>
              <w:rPr>
                <w:rFonts w:ascii="Times New Roman" w:hAnsi="Times New Roman" w:cs="Times New Roman"/>
                <w:sz w:val="28"/>
                <w:szCs w:val="28"/>
              </w:rPr>
              <w:t>4</w:t>
            </w:r>
          </w:p>
        </w:tc>
        <w:tc>
          <w:tcPr>
            <w:tcW w:w="1418" w:type="dxa"/>
          </w:tcPr>
          <w:p w:rsidR="004C68C8" w:rsidRPr="0080597B" w:rsidRDefault="004C68C8"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2025</w:t>
            </w:r>
          </w:p>
        </w:tc>
        <w:tc>
          <w:tcPr>
            <w:tcW w:w="992" w:type="dxa"/>
          </w:tcPr>
          <w:p w:rsidR="004C68C8" w:rsidRPr="0080597B" w:rsidRDefault="004C68C8"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2026</w:t>
            </w:r>
          </w:p>
        </w:tc>
        <w:tc>
          <w:tcPr>
            <w:tcW w:w="850" w:type="dxa"/>
          </w:tcPr>
          <w:p w:rsidR="004C68C8" w:rsidRPr="0080597B" w:rsidRDefault="004C68C8" w:rsidP="00963B11">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Всего 20</w:t>
            </w:r>
            <w:r>
              <w:rPr>
                <w:rFonts w:ascii="Times New Roman" w:hAnsi="Times New Roman" w:cs="Times New Roman"/>
                <w:sz w:val="28"/>
                <w:szCs w:val="28"/>
              </w:rPr>
              <w:t>22</w:t>
            </w:r>
            <w:r w:rsidRPr="0080597B">
              <w:rPr>
                <w:rFonts w:ascii="Times New Roman" w:hAnsi="Times New Roman" w:cs="Times New Roman"/>
                <w:sz w:val="28"/>
                <w:szCs w:val="28"/>
              </w:rPr>
              <w:t>-202</w:t>
            </w:r>
            <w:r>
              <w:rPr>
                <w:rFonts w:ascii="Times New Roman" w:hAnsi="Times New Roman" w:cs="Times New Roman"/>
                <w:sz w:val="28"/>
                <w:szCs w:val="28"/>
              </w:rPr>
              <w:t>6</w:t>
            </w:r>
            <w:r w:rsidRPr="0080597B">
              <w:rPr>
                <w:rFonts w:ascii="Times New Roman" w:hAnsi="Times New Roman" w:cs="Times New Roman"/>
                <w:sz w:val="28"/>
                <w:szCs w:val="28"/>
              </w:rPr>
              <w:t xml:space="preserve"> годы</w:t>
            </w:r>
          </w:p>
        </w:tc>
      </w:tr>
      <w:tr w:rsidR="004C68C8" w:rsidRPr="0080597B" w:rsidTr="004C68C8">
        <w:tc>
          <w:tcPr>
            <w:tcW w:w="510" w:type="dxa"/>
          </w:tcPr>
          <w:p w:rsidR="004C68C8" w:rsidRPr="0080597B" w:rsidRDefault="004C68C8" w:rsidP="00963B11">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1.</w:t>
            </w:r>
          </w:p>
        </w:tc>
        <w:tc>
          <w:tcPr>
            <w:tcW w:w="2392" w:type="dxa"/>
          </w:tcPr>
          <w:p w:rsidR="004C68C8" w:rsidRDefault="004C68C8" w:rsidP="00963B11">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Количество молодых семей, получивших свидетельство о праве на получение социальной выплаты на приобретение (строительство) жилого помещения (семей)</w:t>
            </w:r>
          </w:p>
          <w:p w:rsidR="004C68C8" w:rsidRDefault="004C68C8" w:rsidP="00963B11">
            <w:pPr>
              <w:pStyle w:val="ConsPlusNormal"/>
              <w:jc w:val="both"/>
              <w:rPr>
                <w:rFonts w:ascii="Times New Roman" w:hAnsi="Times New Roman" w:cs="Times New Roman"/>
                <w:sz w:val="28"/>
                <w:szCs w:val="28"/>
              </w:rPr>
            </w:pPr>
          </w:p>
          <w:p w:rsidR="004C68C8" w:rsidRPr="0080597B" w:rsidRDefault="004C68C8" w:rsidP="00963B11">
            <w:pPr>
              <w:pStyle w:val="ConsPlusNormal"/>
              <w:jc w:val="both"/>
              <w:rPr>
                <w:rFonts w:ascii="Times New Roman" w:hAnsi="Times New Roman" w:cs="Times New Roman"/>
                <w:sz w:val="28"/>
                <w:szCs w:val="28"/>
              </w:rPr>
            </w:pPr>
          </w:p>
        </w:tc>
        <w:tc>
          <w:tcPr>
            <w:tcW w:w="709" w:type="dxa"/>
          </w:tcPr>
          <w:p w:rsidR="004C68C8" w:rsidRPr="006A6162" w:rsidRDefault="004C68C8"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Кол-во семей</w:t>
            </w:r>
          </w:p>
        </w:tc>
        <w:tc>
          <w:tcPr>
            <w:tcW w:w="851" w:type="dxa"/>
          </w:tcPr>
          <w:p w:rsidR="004C68C8" w:rsidRPr="006A6162" w:rsidRDefault="004C68C8" w:rsidP="00963B11">
            <w:pPr>
              <w:pStyle w:val="ConsPlusNormal"/>
              <w:jc w:val="center"/>
              <w:rPr>
                <w:rFonts w:ascii="Times New Roman" w:hAnsi="Times New Roman" w:cs="Times New Roman"/>
                <w:sz w:val="28"/>
                <w:szCs w:val="28"/>
              </w:rPr>
            </w:pPr>
            <w:r w:rsidRPr="006A6162">
              <w:rPr>
                <w:rFonts w:ascii="Times New Roman" w:hAnsi="Times New Roman" w:cs="Times New Roman"/>
                <w:sz w:val="28"/>
                <w:szCs w:val="28"/>
              </w:rPr>
              <w:t>2</w:t>
            </w:r>
          </w:p>
        </w:tc>
        <w:tc>
          <w:tcPr>
            <w:tcW w:w="992" w:type="dxa"/>
          </w:tcPr>
          <w:p w:rsidR="004C68C8" w:rsidRPr="006A6162" w:rsidRDefault="004C68C8" w:rsidP="00963B11">
            <w:pPr>
              <w:pStyle w:val="ConsPlusNormal"/>
              <w:jc w:val="center"/>
              <w:rPr>
                <w:rFonts w:ascii="Times New Roman" w:hAnsi="Times New Roman" w:cs="Times New Roman"/>
                <w:sz w:val="28"/>
                <w:szCs w:val="28"/>
              </w:rPr>
            </w:pPr>
            <w:r w:rsidRPr="006A6162">
              <w:rPr>
                <w:rFonts w:ascii="Times New Roman" w:hAnsi="Times New Roman" w:cs="Times New Roman"/>
                <w:sz w:val="28"/>
                <w:szCs w:val="28"/>
              </w:rPr>
              <w:t>2</w:t>
            </w:r>
          </w:p>
        </w:tc>
        <w:tc>
          <w:tcPr>
            <w:tcW w:w="992" w:type="dxa"/>
          </w:tcPr>
          <w:p w:rsidR="004C68C8" w:rsidRPr="006A6162" w:rsidRDefault="004C68C8" w:rsidP="00963B11">
            <w:pPr>
              <w:pStyle w:val="ConsPlusNormal"/>
              <w:jc w:val="center"/>
              <w:rPr>
                <w:rFonts w:ascii="Times New Roman" w:hAnsi="Times New Roman" w:cs="Times New Roman"/>
                <w:sz w:val="28"/>
                <w:szCs w:val="28"/>
              </w:rPr>
            </w:pPr>
            <w:r w:rsidRPr="006A6162">
              <w:rPr>
                <w:rFonts w:ascii="Times New Roman" w:hAnsi="Times New Roman" w:cs="Times New Roman"/>
                <w:sz w:val="28"/>
                <w:szCs w:val="28"/>
              </w:rPr>
              <w:t>2</w:t>
            </w:r>
          </w:p>
        </w:tc>
        <w:tc>
          <w:tcPr>
            <w:tcW w:w="1418" w:type="dxa"/>
          </w:tcPr>
          <w:p w:rsidR="004C68C8" w:rsidRDefault="004C68C8"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992" w:type="dxa"/>
          </w:tcPr>
          <w:p w:rsidR="004C68C8" w:rsidRDefault="004C68C8"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850" w:type="dxa"/>
          </w:tcPr>
          <w:p w:rsidR="004C68C8" w:rsidRPr="006A6162" w:rsidRDefault="004C68C8"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8</w:t>
            </w:r>
          </w:p>
        </w:tc>
      </w:tr>
      <w:tr w:rsidR="004C68C8" w:rsidRPr="0080597B" w:rsidTr="004C68C8">
        <w:tc>
          <w:tcPr>
            <w:tcW w:w="510" w:type="dxa"/>
          </w:tcPr>
          <w:p w:rsidR="004C68C8" w:rsidRPr="0080597B" w:rsidRDefault="004C68C8" w:rsidP="00963B11">
            <w:pPr>
              <w:pStyle w:val="ConsPlusNormal"/>
              <w:jc w:val="center"/>
              <w:rPr>
                <w:rFonts w:ascii="Times New Roman" w:hAnsi="Times New Roman" w:cs="Times New Roman"/>
                <w:sz w:val="28"/>
                <w:szCs w:val="28"/>
              </w:rPr>
            </w:pPr>
            <w:r w:rsidRPr="0080597B">
              <w:rPr>
                <w:rFonts w:ascii="Times New Roman" w:hAnsi="Times New Roman" w:cs="Times New Roman"/>
                <w:sz w:val="28"/>
                <w:szCs w:val="28"/>
              </w:rPr>
              <w:t>2.</w:t>
            </w:r>
          </w:p>
        </w:tc>
        <w:tc>
          <w:tcPr>
            <w:tcW w:w="2392" w:type="dxa"/>
          </w:tcPr>
          <w:p w:rsidR="004C68C8" w:rsidRPr="0080597B" w:rsidRDefault="004C68C8" w:rsidP="00963B11">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t xml:space="preserve">Доля молодых семей, получивших свидетельство о праве на получение социальной выплаты на приобретение (строительство) жилого помещения, в общем количестве </w:t>
            </w:r>
            <w:r>
              <w:rPr>
                <w:rFonts w:ascii="Times New Roman" w:hAnsi="Times New Roman" w:cs="Times New Roman"/>
                <w:sz w:val="28"/>
                <w:szCs w:val="28"/>
              </w:rPr>
              <w:t xml:space="preserve"> молодых </w:t>
            </w:r>
            <w:r w:rsidRPr="0080597B">
              <w:rPr>
                <w:rFonts w:ascii="Times New Roman" w:hAnsi="Times New Roman" w:cs="Times New Roman"/>
                <w:sz w:val="28"/>
                <w:szCs w:val="28"/>
              </w:rPr>
              <w:t xml:space="preserve">семей, нуждающихся в улучшении жилищных </w:t>
            </w:r>
            <w:r w:rsidRPr="0080597B">
              <w:rPr>
                <w:rFonts w:ascii="Times New Roman" w:hAnsi="Times New Roman" w:cs="Times New Roman"/>
                <w:sz w:val="28"/>
                <w:szCs w:val="28"/>
              </w:rPr>
              <w:lastRenderedPageBreak/>
              <w:t xml:space="preserve">условий, по состоянию на </w:t>
            </w:r>
            <w:r>
              <w:rPr>
                <w:rFonts w:ascii="Times New Roman" w:hAnsi="Times New Roman" w:cs="Times New Roman"/>
                <w:sz w:val="28"/>
                <w:szCs w:val="28"/>
              </w:rPr>
              <w:t>0</w:t>
            </w:r>
            <w:r w:rsidRPr="0080597B">
              <w:rPr>
                <w:rFonts w:ascii="Times New Roman" w:hAnsi="Times New Roman" w:cs="Times New Roman"/>
                <w:sz w:val="28"/>
                <w:szCs w:val="28"/>
              </w:rPr>
              <w:t xml:space="preserve">1 </w:t>
            </w:r>
            <w:r>
              <w:rPr>
                <w:rFonts w:ascii="Times New Roman" w:hAnsi="Times New Roman" w:cs="Times New Roman"/>
                <w:sz w:val="28"/>
                <w:szCs w:val="28"/>
              </w:rPr>
              <w:t>декабря</w:t>
            </w:r>
            <w:r w:rsidRPr="0080597B">
              <w:rPr>
                <w:rFonts w:ascii="Times New Roman" w:hAnsi="Times New Roman" w:cs="Times New Roman"/>
                <w:sz w:val="28"/>
                <w:szCs w:val="28"/>
              </w:rPr>
              <w:t xml:space="preserve"> 20</w:t>
            </w:r>
            <w:r>
              <w:rPr>
                <w:rFonts w:ascii="Times New Roman" w:hAnsi="Times New Roman" w:cs="Times New Roman"/>
                <w:sz w:val="28"/>
                <w:szCs w:val="28"/>
              </w:rPr>
              <w:t>21</w:t>
            </w:r>
            <w:r w:rsidRPr="0080597B">
              <w:rPr>
                <w:rFonts w:ascii="Times New Roman" w:hAnsi="Times New Roman" w:cs="Times New Roman"/>
                <w:sz w:val="28"/>
                <w:szCs w:val="28"/>
              </w:rPr>
              <w:t xml:space="preserve"> года (процентов)</w:t>
            </w:r>
          </w:p>
        </w:tc>
        <w:tc>
          <w:tcPr>
            <w:tcW w:w="709" w:type="dxa"/>
          </w:tcPr>
          <w:p w:rsidR="004C68C8" w:rsidRDefault="004C68C8"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Процент</w:t>
            </w:r>
          </w:p>
        </w:tc>
        <w:tc>
          <w:tcPr>
            <w:tcW w:w="851" w:type="dxa"/>
          </w:tcPr>
          <w:p w:rsidR="004C68C8" w:rsidRPr="00073344" w:rsidRDefault="004C68C8"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8,69</w:t>
            </w:r>
          </w:p>
        </w:tc>
        <w:tc>
          <w:tcPr>
            <w:tcW w:w="992" w:type="dxa"/>
          </w:tcPr>
          <w:p w:rsidR="004C68C8" w:rsidRPr="00073344" w:rsidRDefault="004C68C8"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9,09</w:t>
            </w:r>
          </w:p>
        </w:tc>
        <w:tc>
          <w:tcPr>
            <w:tcW w:w="992" w:type="dxa"/>
          </w:tcPr>
          <w:p w:rsidR="004C68C8" w:rsidRPr="00073344" w:rsidRDefault="004C68C8"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8,69</w:t>
            </w:r>
          </w:p>
        </w:tc>
        <w:tc>
          <w:tcPr>
            <w:tcW w:w="1418" w:type="dxa"/>
          </w:tcPr>
          <w:p w:rsidR="004C68C8" w:rsidRPr="00073344" w:rsidRDefault="004C68C8"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50</w:t>
            </w:r>
          </w:p>
        </w:tc>
        <w:tc>
          <w:tcPr>
            <w:tcW w:w="992" w:type="dxa"/>
          </w:tcPr>
          <w:p w:rsidR="004C68C8" w:rsidRPr="00073344" w:rsidRDefault="004C68C8"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50</w:t>
            </w:r>
          </w:p>
        </w:tc>
        <w:tc>
          <w:tcPr>
            <w:tcW w:w="850" w:type="dxa"/>
          </w:tcPr>
          <w:p w:rsidR="004C68C8" w:rsidRPr="00073344" w:rsidRDefault="004C68C8" w:rsidP="00963B11">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r>
    </w:tbl>
    <w:p w:rsidR="00214C74" w:rsidRPr="00214C74" w:rsidRDefault="00214C74" w:rsidP="004C68C8">
      <w:pPr>
        <w:pStyle w:val="ConsPlusNormal"/>
        <w:ind w:firstLine="708"/>
        <w:jc w:val="both"/>
        <w:rPr>
          <w:rFonts w:ascii="Times New Roman" w:hAnsi="Times New Roman" w:cs="Times New Roman"/>
          <w:b/>
          <w:sz w:val="28"/>
          <w:szCs w:val="28"/>
        </w:rPr>
      </w:pPr>
    </w:p>
    <w:p w:rsidR="00214C74" w:rsidRPr="00214C74" w:rsidRDefault="00214C74" w:rsidP="00214C74">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 xml:space="preserve">Глава 7. Оценка эффективности расходования бюджетных средств по годам или этапам в течение всего срока реализации Программы </w:t>
      </w:r>
    </w:p>
    <w:p w:rsidR="00214C74" w:rsidRDefault="00214C74" w:rsidP="004C68C8">
      <w:pPr>
        <w:pStyle w:val="ConsPlusNormal"/>
        <w:ind w:firstLine="708"/>
        <w:jc w:val="both"/>
        <w:rPr>
          <w:rFonts w:ascii="Times New Roman" w:hAnsi="Times New Roman" w:cs="Times New Roman"/>
          <w:sz w:val="28"/>
          <w:szCs w:val="28"/>
        </w:rPr>
      </w:pPr>
    </w:p>
    <w:p w:rsidR="00214C74" w:rsidRDefault="00214C74" w:rsidP="004C68C8">
      <w:pPr>
        <w:pStyle w:val="ConsPlusNormal"/>
        <w:ind w:firstLine="708"/>
        <w:jc w:val="both"/>
        <w:rPr>
          <w:rFonts w:ascii="Times New Roman" w:hAnsi="Times New Roman" w:cs="Times New Roman"/>
          <w:sz w:val="28"/>
          <w:szCs w:val="28"/>
        </w:rPr>
      </w:pPr>
    </w:p>
    <w:p w:rsidR="004C68C8" w:rsidRPr="0080597B" w:rsidRDefault="004C68C8" w:rsidP="004C68C8">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7.1</w:t>
      </w:r>
      <w:r w:rsidRPr="0080597B">
        <w:rPr>
          <w:rFonts w:ascii="Times New Roman" w:hAnsi="Times New Roman" w:cs="Times New Roman"/>
          <w:sz w:val="28"/>
          <w:szCs w:val="28"/>
        </w:rPr>
        <w:t xml:space="preserve">. Эффективность расходования бюджетных средств определяется на основе сравнения двух показателей: соотношения фактического объема бюджетных средств, затраченных на реализацию Программы в отчетном периоде, с </w:t>
      </w:r>
      <w:proofErr w:type="gramStart"/>
      <w:r w:rsidRPr="0080597B">
        <w:rPr>
          <w:rFonts w:ascii="Times New Roman" w:hAnsi="Times New Roman" w:cs="Times New Roman"/>
          <w:sz w:val="28"/>
          <w:szCs w:val="28"/>
        </w:rPr>
        <w:t>планируемым</w:t>
      </w:r>
      <w:proofErr w:type="gramEnd"/>
      <w:r w:rsidRPr="0080597B">
        <w:rPr>
          <w:rFonts w:ascii="Times New Roman" w:hAnsi="Times New Roman" w:cs="Times New Roman"/>
          <w:sz w:val="28"/>
          <w:szCs w:val="28"/>
        </w:rPr>
        <w:t xml:space="preserve"> (</w:t>
      </w: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 и средней степени выполнения целевых индикаторов Программы (</w:t>
      </w:r>
      <w:proofErr w:type="spellStart"/>
      <w:r w:rsidRPr="0080597B">
        <w:rPr>
          <w:rFonts w:ascii="Times New Roman" w:hAnsi="Times New Roman" w:cs="Times New Roman"/>
          <w:sz w:val="28"/>
          <w:szCs w:val="28"/>
        </w:rPr>
        <w:t>И</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w:t>
      </w:r>
    </w:p>
    <w:p w:rsidR="004C68C8" w:rsidRPr="0080597B" w:rsidRDefault="004C68C8" w:rsidP="004C68C8">
      <w:pPr>
        <w:pStyle w:val="ConsPlusNormal"/>
        <w:jc w:val="both"/>
        <w:rPr>
          <w:rFonts w:ascii="Times New Roman" w:hAnsi="Times New Roman" w:cs="Times New Roman"/>
          <w:sz w:val="28"/>
          <w:szCs w:val="28"/>
        </w:rPr>
      </w:pPr>
    </w:p>
    <w:p w:rsidR="004C68C8" w:rsidRPr="0080597B" w:rsidRDefault="004C68C8" w:rsidP="004C68C8">
      <w:pPr>
        <w:pStyle w:val="ConsPlusNormal"/>
        <w:jc w:val="center"/>
        <w:rPr>
          <w:rFonts w:ascii="Times New Roman" w:hAnsi="Times New Roman" w:cs="Times New Roman"/>
          <w:sz w:val="28"/>
          <w:szCs w:val="28"/>
        </w:rPr>
      </w:pP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 xml:space="preserve"> = </w:t>
      </w: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срф</w:t>
      </w:r>
      <w:proofErr w:type="spellEnd"/>
      <w:r w:rsidRPr="0080597B">
        <w:rPr>
          <w:rFonts w:ascii="Times New Roman" w:hAnsi="Times New Roman" w:cs="Times New Roman"/>
          <w:sz w:val="28"/>
          <w:szCs w:val="28"/>
        </w:rPr>
        <w:t xml:space="preserve"> / </w:t>
      </w: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српл</w:t>
      </w:r>
      <w:proofErr w:type="spellEnd"/>
      <w:r w:rsidRPr="0080597B">
        <w:rPr>
          <w:rFonts w:ascii="Times New Roman" w:hAnsi="Times New Roman" w:cs="Times New Roman"/>
          <w:sz w:val="28"/>
          <w:szCs w:val="28"/>
        </w:rPr>
        <w:t xml:space="preserve"> </w:t>
      </w:r>
      <w:proofErr w:type="spellStart"/>
      <w:r w:rsidRPr="0080597B">
        <w:rPr>
          <w:rFonts w:ascii="Times New Roman" w:hAnsi="Times New Roman" w:cs="Times New Roman"/>
          <w:sz w:val="28"/>
          <w:szCs w:val="28"/>
        </w:rPr>
        <w:t>x</w:t>
      </w:r>
      <w:proofErr w:type="spellEnd"/>
      <w:r w:rsidRPr="0080597B">
        <w:rPr>
          <w:rFonts w:ascii="Times New Roman" w:hAnsi="Times New Roman" w:cs="Times New Roman"/>
          <w:sz w:val="28"/>
          <w:szCs w:val="28"/>
        </w:rPr>
        <w:t xml:space="preserve"> 100%,</w:t>
      </w:r>
    </w:p>
    <w:p w:rsidR="004C68C8" w:rsidRPr="0080597B" w:rsidRDefault="004C68C8" w:rsidP="004C68C8">
      <w:pPr>
        <w:pStyle w:val="ConsPlusNormal"/>
        <w:jc w:val="both"/>
        <w:rPr>
          <w:rFonts w:ascii="Times New Roman" w:hAnsi="Times New Roman" w:cs="Times New Roman"/>
          <w:sz w:val="28"/>
          <w:szCs w:val="28"/>
        </w:rPr>
      </w:pPr>
    </w:p>
    <w:p w:rsidR="004C68C8" w:rsidRPr="0080597B" w:rsidRDefault="004C68C8" w:rsidP="004C68C8">
      <w:pPr>
        <w:pStyle w:val="ConsPlusNormal"/>
        <w:jc w:val="center"/>
        <w:rPr>
          <w:rFonts w:ascii="Times New Roman" w:hAnsi="Times New Roman" w:cs="Times New Roman"/>
          <w:sz w:val="28"/>
          <w:szCs w:val="28"/>
        </w:rPr>
      </w:pPr>
      <w:proofErr w:type="spellStart"/>
      <w:r w:rsidRPr="0080597B">
        <w:rPr>
          <w:rFonts w:ascii="Times New Roman" w:hAnsi="Times New Roman" w:cs="Times New Roman"/>
          <w:sz w:val="28"/>
          <w:szCs w:val="28"/>
        </w:rPr>
        <w:t>И</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 xml:space="preserve"> = (</w:t>
      </w:r>
      <w:proofErr w:type="spellStart"/>
      <w:r w:rsidRPr="0080597B">
        <w:rPr>
          <w:rFonts w:ascii="Times New Roman" w:hAnsi="Times New Roman" w:cs="Times New Roman"/>
          <w:sz w:val="28"/>
          <w:szCs w:val="28"/>
        </w:rPr>
        <w:t>К</w:t>
      </w:r>
      <w:r w:rsidRPr="0080597B">
        <w:rPr>
          <w:rFonts w:ascii="Times New Roman" w:hAnsi="Times New Roman" w:cs="Times New Roman"/>
          <w:sz w:val="28"/>
          <w:szCs w:val="28"/>
          <w:vertAlign w:val="subscript"/>
        </w:rPr>
        <w:t>сф</w:t>
      </w:r>
      <w:proofErr w:type="spellEnd"/>
      <w:r w:rsidRPr="0080597B">
        <w:rPr>
          <w:rFonts w:ascii="Times New Roman" w:hAnsi="Times New Roman" w:cs="Times New Roman"/>
          <w:sz w:val="28"/>
          <w:szCs w:val="28"/>
        </w:rPr>
        <w:t xml:space="preserve"> / </w:t>
      </w:r>
      <w:proofErr w:type="spellStart"/>
      <w:r w:rsidRPr="0080597B">
        <w:rPr>
          <w:rFonts w:ascii="Times New Roman" w:hAnsi="Times New Roman" w:cs="Times New Roman"/>
          <w:sz w:val="28"/>
          <w:szCs w:val="28"/>
        </w:rPr>
        <w:t>К</w:t>
      </w:r>
      <w:r w:rsidRPr="0080597B">
        <w:rPr>
          <w:rFonts w:ascii="Times New Roman" w:hAnsi="Times New Roman" w:cs="Times New Roman"/>
          <w:sz w:val="28"/>
          <w:szCs w:val="28"/>
          <w:vertAlign w:val="subscript"/>
        </w:rPr>
        <w:t>спл</w:t>
      </w:r>
      <w:proofErr w:type="spellEnd"/>
      <w:r w:rsidRPr="0080597B">
        <w:rPr>
          <w:rFonts w:ascii="Times New Roman" w:hAnsi="Times New Roman" w:cs="Times New Roman"/>
          <w:sz w:val="28"/>
          <w:szCs w:val="28"/>
        </w:rPr>
        <w:t xml:space="preserve"> + </w:t>
      </w:r>
      <w:proofErr w:type="spellStart"/>
      <w:r w:rsidRPr="0080597B">
        <w:rPr>
          <w:rFonts w:ascii="Times New Roman" w:hAnsi="Times New Roman" w:cs="Times New Roman"/>
          <w:sz w:val="28"/>
          <w:szCs w:val="28"/>
        </w:rPr>
        <w:t>Д</w:t>
      </w:r>
      <w:r w:rsidRPr="0080597B">
        <w:rPr>
          <w:rFonts w:ascii="Times New Roman" w:hAnsi="Times New Roman" w:cs="Times New Roman"/>
          <w:sz w:val="28"/>
          <w:szCs w:val="28"/>
          <w:vertAlign w:val="subscript"/>
        </w:rPr>
        <w:t>сф</w:t>
      </w:r>
      <w:proofErr w:type="spellEnd"/>
      <w:r w:rsidRPr="0080597B">
        <w:rPr>
          <w:rFonts w:ascii="Times New Roman" w:hAnsi="Times New Roman" w:cs="Times New Roman"/>
          <w:sz w:val="28"/>
          <w:szCs w:val="28"/>
        </w:rPr>
        <w:t xml:space="preserve"> / </w:t>
      </w:r>
      <w:proofErr w:type="spellStart"/>
      <w:r w:rsidRPr="0080597B">
        <w:rPr>
          <w:rFonts w:ascii="Times New Roman" w:hAnsi="Times New Roman" w:cs="Times New Roman"/>
          <w:sz w:val="28"/>
          <w:szCs w:val="28"/>
        </w:rPr>
        <w:t>Д</w:t>
      </w:r>
      <w:r w:rsidRPr="0080597B">
        <w:rPr>
          <w:rFonts w:ascii="Times New Roman" w:hAnsi="Times New Roman" w:cs="Times New Roman"/>
          <w:sz w:val="28"/>
          <w:szCs w:val="28"/>
          <w:vertAlign w:val="subscript"/>
        </w:rPr>
        <w:t>спл</w:t>
      </w:r>
      <w:proofErr w:type="spellEnd"/>
      <w:r w:rsidRPr="0080597B">
        <w:rPr>
          <w:rFonts w:ascii="Times New Roman" w:hAnsi="Times New Roman" w:cs="Times New Roman"/>
          <w:sz w:val="28"/>
          <w:szCs w:val="28"/>
        </w:rPr>
        <w:t>) / 2,</w:t>
      </w:r>
    </w:p>
    <w:p w:rsidR="004C68C8" w:rsidRPr="0080597B" w:rsidRDefault="004C68C8" w:rsidP="004C68C8">
      <w:pPr>
        <w:pStyle w:val="ConsPlusNormal"/>
        <w:jc w:val="both"/>
        <w:rPr>
          <w:rFonts w:ascii="Times New Roman" w:hAnsi="Times New Roman" w:cs="Times New Roman"/>
          <w:sz w:val="28"/>
          <w:szCs w:val="28"/>
        </w:rPr>
      </w:pPr>
    </w:p>
    <w:p w:rsidR="004C68C8" w:rsidRPr="0080597B" w:rsidRDefault="004C68C8" w:rsidP="004C68C8">
      <w:pPr>
        <w:pStyle w:val="ConsPlusNormal"/>
        <w:ind w:firstLine="540"/>
        <w:jc w:val="both"/>
        <w:rPr>
          <w:rFonts w:ascii="Times New Roman" w:hAnsi="Times New Roman" w:cs="Times New Roman"/>
          <w:sz w:val="28"/>
          <w:szCs w:val="28"/>
        </w:rPr>
      </w:pPr>
      <w:r w:rsidRPr="0080597B">
        <w:rPr>
          <w:rFonts w:ascii="Times New Roman" w:hAnsi="Times New Roman" w:cs="Times New Roman"/>
          <w:sz w:val="28"/>
          <w:szCs w:val="28"/>
        </w:rPr>
        <w:t>где:</w:t>
      </w:r>
    </w:p>
    <w:p w:rsidR="004C68C8" w:rsidRPr="0080597B" w:rsidRDefault="004C68C8" w:rsidP="004C68C8">
      <w:pPr>
        <w:pStyle w:val="ConsPlusNormal"/>
        <w:ind w:firstLine="540"/>
        <w:jc w:val="both"/>
        <w:rPr>
          <w:rFonts w:ascii="Times New Roman" w:hAnsi="Times New Roman" w:cs="Times New Roman"/>
          <w:sz w:val="28"/>
          <w:szCs w:val="28"/>
        </w:rPr>
      </w:pP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срф</w:t>
      </w:r>
      <w:proofErr w:type="spellEnd"/>
      <w:r w:rsidRPr="0080597B">
        <w:rPr>
          <w:rFonts w:ascii="Times New Roman" w:hAnsi="Times New Roman" w:cs="Times New Roman"/>
          <w:sz w:val="28"/>
          <w:szCs w:val="28"/>
        </w:rPr>
        <w:t xml:space="preserve"> - фактический объем средств, затраченных из федерального, областного и местных бюджетов на реализацию Программы в отчетном периоде, </w:t>
      </w:r>
      <w:r>
        <w:rPr>
          <w:rFonts w:ascii="Times New Roman" w:hAnsi="Times New Roman" w:cs="Times New Roman"/>
          <w:sz w:val="28"/>
          <w:szCs w:val="28"/>
        </w:rPr>
        <w:t xml:space="preserve">тыс. </w:t>
      </w:r>
      <w:r w:rsidRPr="0080597B">
        <w:rPr>
          <w:rFonts w:ascii="Times New Roman" w:hAnsi="Times New Roman" w:cs="Times New Roman"/>
          <w:sz w:val="28"/>
          <w:szCs w:val="28"/>
        </w:rPr>
        <w:t xml:space="preserve"> рублей;</w:t>
      </w:r>
    </w:p>
    <w:p w:rsidR="004C68C8" w:rsidRPr="0080597B" w:rsidRDefault="004C68C8" w:rsidP="004C68C8">
      <w:pPr>
        <w:pStyle w:val="ConsPlusNormal"/>
        <w:ind w:firstLine="540"/>
        <w:jc w:val="both"/>
        <w:rPr>
          <w:rFonts w:ascii="Times New Roman" w:hAnsi="Times New Roman" w:cs="Times New Roman"/>
          <w:sz w:val="28"/>
          <w:szCs w:val="28"/>
        </w:rPr>
      </w:pP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српл</w:t>
      </w:r>
      <w:proofErr w:type="spellEnd"/>
      <w:r w:rsidRPr="0080597B">
        <w:rPr>
          <w:rFonts w:ascii="Times New Roman" w:hAnsi="Times New Roman" w:cs="Times New Roman"/>
          <w:sz w:val="28"/>
          <w:szCs w:val="28"/>
        </w:rPr>
        <w:t xml:space="preserve"> - объем средств федерального, областного и местных бюджетов, предусмотренных Программой для реализации мероприятий в отчетном периоде, </w:t>
      </w:r>
      <w:r>
        <w:rPr>
          <w:rFonts w:ascii="Times New Roman" w:hAnsi="Times New Roman" w:cs="Times New Roman"/>
          <w:sz w:val="28"/>
          <w:szCs w:val="28"/>
        </w:rPr>
        <w:t>тыс</w:t>
      </w:r>
      <w:r w:rsidRPr="0080597B">
        <w:rPr>
          <w:rFonts w:ascii="Times New Roman" w:hAnsi="Times New Roman" w:cs="Times New Roman"/>
          <w:sz w:val="28"/>
          <w:szCs w:val="28"/>
        </w:rPr>
        <w:t>. рублей;</w:t>
      </w:r>
    </w:p>
    <w:p w:rsidR="004C68C8" w:rsidRPr="0080597B" w:rsidRDefault="004C68C8" w:rsidP="004C68C8">
      <w:pPr>
        <w:pStyle w:val="ConsPlusNormal"/>
        <w:ind w:firstLine="540"/>
        <w:jc w:val="both"/>
        <w:rPr>
          <w:rFonts w:ascii="Times New Roman" w:hAnsi="Times New Roman" w:cs="Times New Roman"/>
          <w:sz w:val="28"/>
          <w:szCs w:val="28"/>
        </w:rPr>
      </w:pPr>
      <w:proofErr w:type="spellStart"/>
      <w:r w:rsidRPr="0080597B">
        <w:rPr>
          <w:rFonts w:ascii="Times New Roman" w:hAnsi="Times New Roman" w:cs="Times New Roman"/>
          <w:sz w:val="28"/>
          <w:szCs w:val="28"/>
        </w:rPr>
        <w:t>К</w:t>
      </w:r>
      <w:r w:rsidRPr="0080597B">
        <w:rPr>
          <w:rFonts w:ascii="Times New Roman" w:hAnsi="Times New Roman" w:cs="Times New Roman"/>
          <w:sz w:val="28"/>
          <w:szCs w:val="28"/>
          <w:vertAlign w:val="subscript"/>
        </w:rPr>
        <w:t>сф</w:t>
      </w:r>
      <w:proofErr w:type="spellEnd"/>
      <w:r w:rsidRPr="0080597B">
        <w:rPr>
          <w:rFonts w:ascii="Times New Roman" w:hAnsi="Times New Roman" w:cs="Times New Roman"/>
          <w:sz w:val="28"/>
          <w:szCs w:val="28"/>
        </w:rPr>
        <w:t xml:space="preserve"> - количество молодых семей, фактически получивших свидетельство о праве на получение социальной выплаты на приобретение (строительство) жилого помещения за отчетный период, семей;</w:t>
      </w:r>
    </w:p>
    <w:p w:rsidR="004C68C8" w:rsidRPr="0080597B" w:rsidRDefault="004C68C8" w:rsidP="004C68C8">
      <w:pPr>
        <w:pStyle w:val="ConsPlusNormal"/>
        <w:ind w:firstLine="540"/>
        <w:jc w:val="both"/>
        <w:rPr>
          <w:rFonts w:ascii="Times New Roman" w:hAnsi="Times New Roman" w:cs="Times New Roman"/>
          <w:sz w:val="28"/>
          <w:szCs w:val="28"/>
        </w:rPr>
      </w:pPr>
      <w:proofErr w:type="spellStart"/>
      <w:r w:rsidRPr="0080597B">
        <w:rPr>
          <w:rFonts w:ascii="Times New Roman" w:hAnsi="Times New Roman" w:cs="Times New Roman"/>
          <w:sz w:val="28"/>
          <w:szCs w:val="28"/>
        </w:rPr>
        <w:t>К</w:t>
      </w:r>
      <w:r w:rsidRPr="0080597B">
        <w:rPr>
          <w:rFonts w:ascii="Times New Roman" w:hAnsi="Times New Roman" w:cs="Times New Roman"/>
          <w:sz w:val="28"/>
          <w:szCs w:val="28"/>
          <w:vertAlign w:val="subscript"/>
        </w:rPr>
        <w:t>спл</w:t>
      </w:r>
      <w:proofErr w:type="spellEnd"/>
      <w:r w:rsidRPr="0080597B">
        <w:rPr>
          <w:rFonts w:ascii="Times New Roman" w:hAnsi="Times New Roman" w:cs="Times New Roman"/>
          <w:sz w:val="28"/>
          <w:szCs w:val="28"/>
        </w:rPr>
        <w:t xml:space="preserve"> - значение целевого индикатора количества молодых семей, получивших свидетельство о праве на получение социальной выплаты на приобретение (строительство) жилого помещения в отчетном периоде, семей;</w:t>
      </w:r>
    </w:p>
    <w:p w:rsidR="004C68C8" w:rsidRPr="0080597B" w:rsidRDefault="004C68C8" w:rsidP="004C68C8">
      <w:pPr>
        <w:pStyle w:val="ConsPlusNormal"/>
        <w:ind w:firstLine="540"/>
        <w:jc w:val="both"/>
        <w:rPr>
          <w:rFonts w:ascii="Times New Roman" w:hAnsi="Times New Roman" w:cs="Times New Roman"/>
          <w:sz w:val="28"/>
          <w:szCs w:val="28"/>
        </w:rPr>
      </w:pPr>
      <w:proofErr w:type="spellStart"/>
      <w:r w:rsidRPr="0080597B">
        <w:rPr>
          <w:rFonts w:ascii="Times New Roman" w:hAnsi="Times New Roman" w:cs="Times New Roman"/>
          <w:sz w:val="28"/>
          <w:szCs w:val="28"/>
        </w:rPr>
        <w:t>Д</w:t>
      </w:r>
      <w:r w:rsidRPr="0080597B">
        <w:rPr>
          <w:rFonts w:ascii="Times New Roman" w:hAnsi="Times New Roman" w:cs="Times New Roman"/>
          <w:sz w:val="28"/>
          <w:szCs w:val="28"/>
          <w:vertAlign w:val="subscript"/>
        </w:rPr>
        <w:t>сф</w:t>
      </w:r>
      <w:proofErr w:type="spellEnd"/>
      <w:r w:rsidRPr="0080597B">
        <w:rPr>
          <w:rFonts w:ascii="Times New Roman" w:hAnsi="Times New Roman" w:cs="Times New Roman"/>
          <w:sz w:val="28"/>
          <w:szCs w:val="28"/>
        </w:rPr>
        <w:t xml:space="preserve"> - доля молодых семей, фактически получивших свидетельство о праве на получение социальной выплаты на приобретение (строительство) жилого помещения, в общем количестве молодых семей, нуждающихся в улучшении жилищных условий, по состоянию </w:t>
      </w:r>
      <w:r w:rsidRPr="00470AB4">
        <w:rPr>
          <w:rFonts w:ascii="Times New Roman" w:hAnsi="Times New Roman" w:cs="Times New Roman"/>
          <w:sz w:val="28"/>
          <w:szCs w:val="28"/>
        </w:rPr>
        <w:t>на 1 января 2021 года</w:t>
      </w:r>
      <w:r w:rsidRPr="0080597B">
        <w:rPr>
          <w:rFonts w:ascii="Times New Roman" w:hAnsi="Times New Roman" w:cs="Times New Roman"/>
          <w:sz w:val="28"/>
          <w:szCs w:val="28"/>
        </w:rPr>
        <w:t>, процентов;</w:t>
      </w:r>
    </w:p>
    <w:p w:rsidR="004C68C8" w:rsidRPr="0080597B" w:rsidRDefault="004C68C8" w:rsidP="004C68C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80597B">
        <w:rPr>
          <w:rFonts w:ascii="Times New Roman" w:hAnsi="Times New Roman" w:cs="Times New Roman"/>
          <w:sz w:val="28"/>
          <w:szCs w:val="28"/>
        </w:rPr>
        <w:t>Д</w:t>
      </w:r>
      <w:r w:rsidRPr="0080597B">
        <w:rPr>
          <w:rFonts w:ascii="Times New Roman" w:hAnsi="Times New Roman" w:cs="Times New Roman"/>
          <w:sz w:val="28"/>
          <w:szCs w:val="28"/>
          <w:vertAlign w:val="subscript"/>
        </w:rPr>
        <w:t>спл</w:t>
      </w:r>
      <w:proofErr w:type="spellEnd"/>
      <w:r w:rsidRPr="0080597B">
        <w:rPr>
          <w:rFonts w:ascii="Times New Roman" w:hAnsi="Times New Roman" w:cs="Times New Roman"/>
          <w:sz w:val="28"/>
          <w:szCs w:val="28"/>
        </w:rPr>
        <w:t xml:space="preserve"> - значение целевого индикатора доли молодых семей, получивших свидетельство о праве на получение социальной выплаты на приобретение (строительство) жилого помещения, в общем количестве молодых семей, нуждающихся в улучшении жилищных условий, по состоянию н</w:t>
      </w:r>
      <w:r>
        <w:rPr>
          <w:rFonts w:ascii="Times New Roman" w:hAnsi="Times New Roman" w:cs="Times New Roman"/>
          <w:sz w:val="28"/>
          <w:szCs w:val="28"/>
        </w:rPr>
        <w:t>а 1 января 2021</w:t>
      </w:r>
      <w:r w:rsidRPr="0080597B">
        <w:rPr>
          <w:rFonts w:ascii="Times New Roman" w:hAnsi="Times New Roman" w:cs="Times New Roman"/>
          <w:sz w:val="28"/>
          <w:szCs w:val="28"/>
        </w:rPr>
        <w:t xml:space="preserve"> года, процентов.</w:t>
      </w:r>
    </w:p>
    <w:p w:rsidR="004C68C8" w:rsidRPr="0080597B" w:rsidRDefault="004C68C8" w:rsidP="004C68C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В случае</w:t>
      </w:r>
      <w:proofErr w:type="gramStart"/>
      <w:r w:rsidRPr="0080597B">
        <w:rPr>
          <w:rFonts w:ascii="Times New Roman" w:hAnsi="Times New Roman" w:cs="Times New Roman"/>
          <w:sz w:val="28"/>
          <w:szCs w:val="28"/>
        </w:rPr>
        <w:t>,</w:t>
      </w:r>
      <w:proofErr w:type="gramEnd"/>
      <w:r w:rsidRPr="0080597B">
        <w:rPr>
          <w:rFonts w:ascii="Times New Roman" w:hAnsi="Times New Roman" w:cs="Times New Roman"/>
          <w:sz w:val="28"/>
          <w:szCs w:val="28"/>
        </w:rPr>
        <w:t xml:space="preserve"> если значение </w:t>
      </w: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 xml:space="preserve"> &gt; </w:t>
      </w:r>
      <w:proofErr w:type="spellStart"/>
      <w:r w:rsidRPr="0080597B">
        <w:rPr>
          <w:rFonts w:ascii="Times New Roman" w:hAnsi="Times New Roman" w:cs="Times New Roman"/>
          <w:sz w:val="28"/>
          <w:szCs w:val="28"/>
        </w:rPr>
        <w:t>И</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 эффективность расходования бюджетных средств на реализацию Программы низкая;</w:t>
      </w:r>
    </w:p>
    <w:p w:rsidR="00B445BE" w:rsidRPr="0080597B" w:rsidRDefault="004C68C8" w:rsidP="004C68C8">
      <w:pPr>
        <w:pStyle w:val="ConsPlusNormal"/>
        <w:jc w:val="both"/>
        <w:rPr>
          <w:rFonts w:ascii="Times New Roman" w:hAnsi="Times New Roman" w:cs="Times New Roman"/>
          <w:sz w:val="28"/>
          <w:szCs w:val="28"/>
        </w:rPr>
      </w:pPr>
      <w:r w:rsidRPr="0080597B">
        <w:rPr>
          <w:rFonts w:ascii="Times New Roman" w:hAnsi="Times New Roman" w:cs="Times New Roman"/>
          <w:sz w:val="28"/>
          <w:szCs w:val="28"/>
        </w:rPr>
        <w:lastRenderedPageBreak/>
        <w:t>в случае</w:t>
      </w:r>
      <w:proofErr w:type="gramStart"/>
      <w:r w:rsidRPr="0080597B">
        <w:rPr>
          <w:rFonts w:ascii="Times New Roman" w:hAnsi="Times New Roman" w:cs="Times New Roman"/>
          <w:sz w:val="28"/>
          <w:szCs w:val="28"/>
        </w:rPr>
        <w:t>,</w:t>
      </w:r>
      <w:proofErr w:type="gramEnd"/>
      <w:r w:rsidRPr="0080597B">
        <w:rPr>
          <w:rFonts w:ascii="Times New Roman" w:hAnsi="Times New Roman" w:cs="Times New Roman"/>
          <w:sz w:val="28"/>
          <w:szCs w:val="28"/>
        </w:rPr>
        <w:t xml:space="preserve"> если значение </w:t>
      </w:r>
      <w:proofErr w:type="spellStart"/>
      <w:r w:rsidRPr="0080597B">
        <w:rPr>
          <w:rFonts w:ascii="Times New Roman" w:hAnsi="Times New Roman" w:cs="Times New Roman"/>
          <w:sz w:val="28"/>
          <w:szCs w:val="28"/>
        </w:rPr>
        <w:t>И</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 xml:space="preserve"> &gt;= </w:t>
      </w:r>
      <w:proofErr w:type="spellStart"/>
      <w:r w:rsidRPr="0080597B">
        <w:rPr>
          <w:rFonts w:ascii="Times New Roman" w:hAnsi="Times New Roman" w:cs="Times New Roman"/>
          <w:sz w:val="28"/>
          <w:szCs w:val="28"/>
        </w:rPr>
        <w:t>Б</w:t>
      </w:r>
      <w:r w:rsidRPr="0080597B">
        <w:rPr>
          <w:rFonts w:ascii="Times New Roman" w:hAnsi="Times New Roman" w:cs="Times New Roman"/>
          <w:sz w:val="28"/>
          <w:szCs w:val="28"/>
          <w:vertAlign w:val="subscript"/>
        </w:rPr>
        <w:t>ср</w:t>
      </w:r>
      <w:proofErr w:type="spellEnd"/>
      <w:r w:rsidRPr="0080597B">
        <w:rPr>
          <w:rFonts w:ascii="Times New Roman" w:hAnsi="Times New Roman" w:cs="Times New Roman"/>
          <w:sz w:val="28"/>
          <w:szCs w:val="28"/>
        </w:rPr>
        <w:t>, эффективность расходования бюджетных средств на реализацию Программы высокая.</w:t>
      </w:r>
    </w:p>
    <w:p w:rsidR="00214C74" w:rsidRDefault="00214C74" w:rsidP="004C68C8">
      <w:pPr>
        <w:pStyle w:val="ConsPlusNormal"/>
        <w:ind w:firstLine="708"/>
        <w:jc w:val="both"/>
        <w:rPr>
          <w:rFonts w:ascii="Times New Roman" w:hAnsi="Times New Roman" w:cs="Times New Roman"/>
          <w:sz w:val="28"/>
          <w:szCs w:val="28"/>
        </w:rPr>
      </w:pPr>
    </w:p>
    <w:p w:rsidR="00214C74" w:rsidRDefault="00214C74" w:rsidP="004C68C8">
      <w:pPr>
        <w:pStyle w:val="ConsPlusNormal"/>
        <w:ind w:firstLine="708"/>
        <w:jc w:val="both"/>
        <w:rPr>
          <w:rFonts w:ascii="Times New Roman" w:hAnsi="Times New Roman" w:cs="Times New Roman"/>
          <w:sz w:val="28"/>
          <w:szCs w:val="28"/>
        </w:rPr>
      </w:pPr>
    </w:p>
    <w:p w:rsidR="00214C74" w:rsidRPr="00214C74" w:rsidRDefault="00214C74" w:rsidP="00214C74">
      <w:pPr>
        <w:pStyle w:val="ConsPlusNormal"/>
        <w:jc w:val="center"/>
        <w:outlineLvl w:val="1"/>
        <w:rPr>
          <w:rFonts w:ascii="Times New Roman" w:hAnsi="Times New Roman" w:cs="Times New Roman"/>
          <w:b/>
          <w:sz w:val="28"/>
          <w:szCs w:val="28"/>
        </w:rPr>
      </w:pPr>
      <w:r w:rsidRPr="00214C74">
        <w:rPr>
          <w:rFonts w:ascii="Times New Roman" w:hAnsi="Times New Roman" w:cs="Times New Roman"/>
          <w:b/>
          <w:sz w:val="28"/>
          <w:szCs w:val="28"/>
        </w:rPr>
        <w:t xml:space="preserve">Глава 8. Система управления реализацией Программы </w:t>
      </w:r>
    </w:p>
    <w:p w:rsidR="00214C74" w:rsidRDefault="00214C74" w:rsidP="004C68C8">
      <w:pPr>
        <w:pStyle w:val="ConsPlusNormal"/>
        <w:ind w:firstLine="708"/>
        <w:jc w:val="both"/>
        <w:rPr>
          <w:rFonts w:ascii="Times New Roman" w:hAnsi="Times New Roman" w:cs="Times New Roman"/>
          <w:sz w:val="28"/>
          <w:szCs w:val="28"/>
        </w:rPr>
      </w:pPr>
    </w:p>
    <w:p w:rsidR="004C68C8" w:rsidRPr="0080597B" w:rsidRDefault="004C68C8" w:rsidP="004C68C8">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8.1</w:t>
      </w:r>
      <w:r w:rsidRPr="0080597B">
        <w:rPr>
          <w:rFonts w:ascii="Times New Roman" w:hAnsi="Times New Roman" w:cs="Times New Roman"/>
          <w:sz w:val="28"/>
          <w:szCs w:val="28"/>
        </w:rPr>
        <w:t>. Общее управление реализацией Программы осуществляется департаментом строительства Костромской области в соответствии с Правилами предоставления молодым семьям Костромской области социальных выплат на приобретение (строительство) жилья и их использования, приведенными в приложении к Программе.</w:t>
      </w:r>
    </w:p>
    <w:p w:rsidR="004C68C8" w:rsidRPr="0080597B" w:rsidRDefault="007A3762" w:rsidP="004C68C8">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w:t>
      </w:r>
      <w:r w:rsidR="004C68C8">
        <w:rPr>
          <w:rFonts w:ascii="Times New Roman" w:hAnsi="Times New Roman" w:cs="Times New Roman"/>
          <w:sz w:val="28"/>
          <w:szCs w:val="28"/>
        </w:rPr>
        <w:t>.2.</w:t>
      </w:r>
      <w:r w:rsidR="004C68C8" w:rsidRPr="0080597B">
        <w:rPr>
          <w:rFonts w:ascii="Times New Roman" w:hAnsi="Times New Roman" w:cs="Times New Roman"/>
          <w:sz w:val="28"/>
          <w:szCs w:val="28"/>
        </w:rPr>
        <w:t>Департамент строительства Костромской области:</w:t>
      </w:r>
    </w:p>
    <w:p w:rsidR="004C68C8" w:rsidRPr="0080597B" w:rsidRDefault="004C68C8" w:rsidP="004C68C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обеспечивает координацию деятельности исполнителей Программы, обеспечивая их согласованные действия по реализации Программных мероприятий, целевому и эффективному использованию бюджетных средств;</w:t>
      </w:r>
    </w:p>
    <w:p w:rsidR="004C68C8" w:rsidRPr="0080597B" w:rsidRDefault="004C68C8" w:rsidP="004C68C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разрабатывает нормативную правовую базу по реализации Программы;</w:t>
      </w:r>
    </w:p>
    <w:p w:rsidR="004C68C8" w:rsidRPr="0080597B" w:rsidRDefault="004C68C8" w:rsidP="004C68C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принимает от органов местного самоуправления Костромской области заявки на участие в Программе;</w:t>
      </w:r>
    </w:p>
    <w:p w:rsidR="004C68C8" w:rsidRPr="0080597B" w:rsidRDefault="004C68C8" w:rsidP="004C68C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проводит отбор муниципальных образований Костромской области для участия в Программе;</w:t>
      </w:r>
    </w:p>
    <w:p w:rsidR="004C68C8" w:rsidRPr="0080597B" w:rsidRDefault="004C68C8" w:rsidP="004C68C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формирует сводный список молодых семей - участников Программы;</w:t>
      </w:r>
    </w:p>
    <w:p w:rsidR="004C68C8" w:rsidRPr="0080597B" w:rsidRDefault="004C68C8" w:rsidP="004C68C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формирует и утверждает список молодых семей - претендентов на получение социальных выплат в соответствующем году;</w:t>
      </w:r>
    </w:p>
    <w:p w:rsidR="004C68C8" w:rsidRPr="0080597B" w:rsidRDefault="004C68C8" w:rsidP="004C68C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готовит предложения по финансированию мероприятий Программы на очередной финансовый год;</w:t>
      </w:r>
    </w:p>
    <w:p w:rsidR="004C68C8" w:rsidRPr="0080597B" w:rsidRDefault="004C68C8" w:rsidP="004C68C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проводит конкурсный отбор банков для обслуживания средств, предоставляемых молодым семьям в качестве социальных выплат;</w:t>
      </w:r>
    </w:p>
    <w:p w:rsidR="004C68C8" w:rsidRPr="0080597B" w:rsidRDefault="004C68C8" w:rsidP="004C68C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изготавливает и передает муниципальным образованиям Костромской области бланки свидетельств о праве на получение социальных выплат;</w:t>
      </w:r>
    </w:p>
    <w:p w:rsidR="004C68C8" w:rsidRPr="0080597B" w:rsidRDefault="004C68C8" w:rsidP="004C68C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осуществляет мониторинг реализации Программы;</w:t>
      </w:r>
    </w:p>
    <w:p w:rsidR="004C68C8" w:rsidRPr="0080597B" w:rsidRDefault="004C68C8" w:rsidP="004C68C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организует ведение отчетности по Программе и обеспечивает ее представление в соответствующие органы государственной власти.</w:t>
      </w:r>
    </w:p>
    <w:p w:rsidR="004C68C8" w:rsidRPr="00920B43" w:rsidRDefault="007A3762" w:rsidP="004C68C8">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w:t>
      </w:r>
      <w:r w:rsidR="004C68C8">
        <w:rPr>
          <w:rFonts w:ascii="Times New Roman" w:hAnsi="Times New Roman" w:cs="Times New Roman"/>
          <w:sz w:val="28"/>
          <w:szCs w:val="28"/>
        </w:rPr>
        <w:t>.3</w:t>
      </w:r>
      <w:r w:rsidR="004C68C8" w:rsidRPr="0080597B">
        <w:rPr>
          <w:rFonts w:ascii="Times New Roman" w:hAnsi="Times New Roman" w:cs="Times New Roman"/>
          <w:sz w:val="28"/>
          <w:szCs w:val="28"/>
        </w:rPr>
        <w:t xml:space="preserve">. Органами местного самоуправления будет осуществляться предоставление социальных выплат молодым семьям в соответствии с Правилами предоставления молодым семьям Костромской области социальных выплат на приобретение (строительство) жилья и их использования, приведенными в приложении к </w:t>
      </w:r>
      <w:r w:rsidR="004C68C8">
        <w:rPr>
          <w:rFonts w:ascii="Times New Roman" w:hAnsi="Times New Roman" w:cs="Times New Roman"/>
          <w:sz w:val="28"/>
          <w:szCs w:val="28"/>
        </w:rPr>
        <w:t xml:space="preserve">ведомственной целевой программе </w:t>
      </w:r>
      <w:r w:rsidR="004C68C8" w:rsidRPr="00920B43">
        <w:rPr>
          <w:rFonts w:ascii="Times New Roman" w:hAnsi="Times New Roman" w:cs="Times New Roman"/>
          <w:sz w:val="28"/>
          <w:szCs w:val="28"/>
        </w:rPr>
        <w:t>«Обеспечение</w:t>
      </w:r>
      <w:r w:rsidR="004C68C8">
        <w:rPr>
          <w:rFonts w:ascii="Times New Roman" w:hAnsi="Times New Roman" w:cs="Times New Roman"/>
          <w:sz w:val="28"/>
          <w:szCs w:val="28"/>
        </w:rPr>
        <w:t xml:space="preserve"> </w:t>
      </w:r>
      <w:r w:rsidR="004C68C8" w:rsidRPr="00920B43">
        <w:rPr>
          <w:rFonts w:ascii="Times New Roman" w:hAnsi="Times New Roman" w:cs="Times New Roman"/>
          <w:sz w:val="28"/>
          <w:szCs w:val="28"/>
        </w:rPr>
        <w:t>жильем молодых семей Костромской области</w:t>
      </w:r>
      <w:r w:rsidR="004C68C8">
        <w:rPr>
          <w:rFonts w:ascii="Times New Roman" w:hAnsi="Times New Roman" w:cs="Times New Roman"/>
          <w:sz w:val="28"/>
          <w:szCs w:val="28"/>
        </w:rPr>
        <w:t xml:space="preserve"> </w:t>
      </w:r>
      <w:r w:rsidR="004C68C8" w:rsidRPr="00920B43">
        <w:rPr>
          <w:rFonts w:ascii="Times New Roman" w:hAnsi="Times New Roman" w:cs="Times New Roman"/>
          <w:sz w:val="28"/>
          <w:szCs w:val="28"/>
        </w:rPr>
        <w:t>на 20</w:t>
      </w:r>
      <w:r w:rsidR="004C68C8">
        <w:rPr>
          <w:rFonts w:ascii="Times New Roman" w:hAnsi="Times New Roman" w:cs="Times New Roman"/>
          <w:sz w:val="28"/>
          <w:szCs w:val="28"/>
        </w:rPr>
        <w:t>22</w:t>
      </w:r>
      <w:r w:rsidR="004C68C8" w:rsidRPr="00920B43">
        <w:rPr>
          <w:rFonts w:ascii="Times New Roman" w:hAnsi="Times New Roman" w:cs="Times New Roman"/>
          <w:sz w:val="28"/>
          <w:szCs w:val="28"/>
        </w:rPr>
        <w:t>-202</w:t>
      </w:r>
      <w:r w:rsidR="004C68C8">
        <w:rPr>
          <w:rFonts w:ascii="Times New Roman" w:hAnsi="Times New Roman" w:cs="Times New Roman"/>
          <w:sz w:val="28"/>
          <w:szCs w:val="28"/>
        </w:rPr>
        <w:t>6</w:t>
      </w:r>
      <w:r w:rsidR="004C68C8" w:rsidRPr="00920B43">
        <w:rPr>
          <w:rFonts w:ascii="Times New Roman" w:hAnsi="Times New Roman" w:cs="Times New Roman"/>
          <w:sz w:val="28"/>
          <w:szCs w:val="28"/>
        </w:rPr>
        <w:t xml:space="preserve"> годы»</w:t>
      </w:r>
      <w:r w:rsidR="004C68C8">
        <w:rPr>
          <w:rFonts w:ascii="Times New Roman" w:hAnsi="Times New Roman" w:cs="Times New Roman"/>
          <w:sz w:val="28"/>
          <w:szCs w:val="28"/>
        </w:rPr>
        <w:t>.</w:t>
      </w:r>
    </w:p>
    <w:p w:rsidR="004C68C8" w:rsidRPr="0080597B" w:rsidRDefault="007A3762" w:rsidP="004C68C8">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w:t>
      </w:r>
      <w:r w:rsidR="004C68C8">
        <w:rPr>
          <w:rFonts w:ascii="Times New Roman" w:hAnsi="Times New Roman" w:cs="Times New Roman"/>
          <w:sz w:val="28"/>
          <w:szCs w:val="28"/>
        </w:rPr>
        <w:t>.4</w:t>
      </w:r>
      <w:r w:rsidR="004C68C8" w:rsidRPr="0080597B">
        <w:rPr>
          <w:rFonts w:ascii="Times New Roman" w:hAnsi="Times New Roman" w:cs="Times New Roman"/>
          <w:sz w:val="28"/>
          <w:szCs w:val="28"/>
        </w:rPr>
        <w:t>. Исполнители в ходе реализации Программы:</w:t>
      </w:r>
    </w:p>
    <w:p w:rsidR="004C68C8" w:rsidRPr="0080597B" w:rsidRDefault="004C68C8" w:rsidP="004C68C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несут ответственность за надлежащее и своевременное исполнение Программных мероприятий, рациональное и целевое использование выделяемых на их реализацию бюджетных средств;</w:t>
      </w:r>
    </w:p>
    <w:p w:rsidR="005560F4" w:rsidRPr="007A3762" w:rsidRDefault="004C68C8" w:rsidP="007A3762">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0597B">
        <w:rPr>
          <w:rFonts w:ascii="Times New Roman" w:hAnsi="Times New Roman" w:cs="Times New Roman"/>
          <w:sz w:val="28"/>
          <w:szCs w:val="28"/>
        </w:rPr>
        <w:t>вносят предложения по совершенствованию</w:t>
      </w:r>
      <w:r w:rsidR="007A3762">
        <w:rPr>
          <w:rFonts w:ascii="Times New Roman" w:hAnsi="Times New Roman" w:cs="Times New Roman"/>
          <w:sz w:val="28"/>
          <w:szCs w:val="28"/>
        </w:rPr>
        <w:t xml:space="preserve"> механизма реализации Программы.</w:t>
      </w:r>
    </w:p>
    <w:sectPr w:rsidR="005560F4" w:rsidRPr="007A3762" w:rsidSect="00CA6D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046E6"/>
    <w:rsid w:val="00001801"/>
    <w:rsid w:val="000022F2"/>
    <w:rsid w:val="000045B4"/>
    <w:rsid w:val="000046A6"/>
    <w:rsid w:val="000073F6"/>
    <w:rsid w:val="0001232C"/>
    <w:rsid w:val="000141EE"/>
    <w:rsid w:val="00014803"/>
    <w:rsid w:val="00015329"/>
    <w:rsid w:val="00015730"/>
    <w:rsid w:val="00015AEF"/>
    <w:rsid w:val="00016E9A"/>
    <w:rsid w:val="00021273"/>
    <w:rsid w:val="00021410"/>
    <w:rsid w:val="000217AF"/>
    <w:rsid w:val="00022EA6"/>
    <w:rsid w:val="00023CEF"/>
    <w:rsid w:val="000247EF"/>
    <w:rsid w:val="00024D66"/>
    <w:rsid w:val="000258E7"/>
    <w:rsid w:val="000267E3"/>
    <w:rsid w:val="000276EB"/>
    <w:rsid w:val="00027816"/>
    <w:rsid w:val="00031189"/>
    <w:rsid w:val="0003232B"/>
    <w:rsid w:val="0003286E"/>
    <w:rsid w:val="00035D5F"/>
    <w:rsid w:val="000424E9"/>
    <w:rsid w:val="000430F4"/>
    <w:rsid w:val="00047915"/>
    <w:rsid w:val="0005001A"/>
    <w:rsid w:val="00051027"/>
    <w:rsid w:val="00051598"/>
    <w:rsid w:val="0005292E"/>
    <w:rsid w:val="000533E4"/>
    <w:rsid w:val="000538B4"/>
    <w:rsid w:val="000568F6"/>
    <w:rsid w:val="000573D8"/>
    <w:rsid w:val="00057891"/>
    <w:rsid w:val="00057ABC"/>
    <w:rsid w:val="00057D3D"/>
    <w:rsid w:val="00060E6A"/>
    <w:rsid w:val="00060EE9"/>
    <w:rsid w:val="00064195"/>
    <w:rsid w:val="00065485"/>
    <w:rsid w:val="000714FB"/>
    <w:rsid w:val="0007332B"/>
    <w:rsid w:val="000762DF"/>
    <w:rsid w:val="000762FB"/>
    <w:rsid w:val="000766C1"/>
    <w:rsid w:val="00077579"/>
    <w:rsid w:val="00081179"/>
    <w:rsid w:val="00091F06"/>
    <w:rsid w:val="000931A3"/>
    <w:rsid w:val="00094BB6"/>
    <w:rsid w:val="00096958"/>
    <w:rsid w:val="000A0A5F"/>
    <w:rsid w:val="000A17BB"/>
    <w:rsid w:val="000A3DFE"/>
    <w:rsid w:val="000B16B1"/>
    <w:rsid w:val="000B2287"/>
    <w:rsid w:val="000B3533"/>
    <w:rsid w:val="000B3C48"/>
    <w:rsid w:val="000B596B"/>
    <w:rsid w:val="000B64B7"/>
    <w:rsid w:val="000B76CB"/>
    <w:rsid w:val="000C0E6E"/>
    <w:rsid w:val="000C125E"/>
    <w:rsid w:val="000C17CB"/>
    <w:rsid w:val="000C2E58"/>
    <w:rsid w:val="000C423C"/>
    <w:rsid w:val="000C752F"/>
    <w:rsid w:val="000C7690"/>
    <w:rsid w:val="000D0160"/>
    <w:rsid w:val="000D048B"/>
    <w:rsid w:val="000D1C54"/>
    <w:rsid w:val="000D2365"/>
    <w:rsid w:val="000D64D4"/>
    <w:rsid w:val="000D73FF"/>
    <w:rsid w:val="000D779F"/>
    <w:rsid w:val="000D7F6C"/>
    <w:rsid w:val="000E1230"/>
    <w:rsid w:val="000E2249"/>
    <w:rsid w:val="000E25BA"/>
    <w:rsid w:val="000E383C"/>
    <w:rsid w:val="000E4949"/>
    <w:rsid w:val="000E724F"/>
    <w:rsid w:val="000E7293"/>
    <w:rsid w:val="000E740B"/>
    <w:rsid w:val="000E79F5"/>
    <w:rsid w:val="000F1894"/>
    <w:rsid w:val="000F2426"/>
    <w:rsid w:val="000F2D18"/>
    <w:rsid w:val="000F3885"/>
    <w:rsid w:val="000F46EC"/>
    <w:rsid w:val="000F6450"/>
    <w:rsid w:val="000F6A78"/>
    <w:rsid w:val="000F72CA"/>
    <w:rsid w:val="0010034B"/>
    <w:rsid w:val="001009AF"/>
    <w:rsid w:val="00100A7A"/>
    <w:rsid w:val="001012D4"/>
    <w:rsid w:val="001036A3"/>
    <w:rsid w:val="00105B0E"/>
    <w:rsid w:val="00110219"/>
    <w:rsid w:val="00114256"/>
    <w:rsid w:val="0012200F"/>
    <w:rsid w:val="001239C0"/>
    <w:rsid w:val="00125418"/>
    <w:rsid w:val="00125B88"/>
    <w:rsid w:val="00125E22"/>
    <w:rsid w:val="00137D52"/>
    <w:rsid w:val="00140C6E"/>
    <w:rsid w:val="0014298E"/>
    <w:rsid w:val="00142C0C"/>
    <w:rsid w:val="00143606"/>
    <w:rsid w:val="00143B82"/>
    <w:rsid w:val="00144263"/>
    <w:rsid w:val="00146713"/>
    <w:rsid w:val="001469F8"/>
    <w:rsid w:val="001477EF"/>
    <w:rsid w:val="0015039F"/>
    <w:rsid w:val="00150D8D"/>
    <w:rsid w:val="00151D6B"/>
    <w:rsid w:val="001540AD"/>
    <w:rsid w:val="00165CFC"/>
    <w:rsid w:val="0016711C"/>
    <w:rsid w:val="00167B3C"/>
    <w:rsid w:val="00170606"/>
    <w:rsid w:val="00171A29"/>
    <w:rsid w:val="00171FA0"/>
    <w:rsid w:val="001734E9"/>
    <w:rsid w:val="00173F36"/>
    <w:rsid w:val="00175775"/>
    <w:rsid w:val="00176035"/>
    <w:rsid w:val="001775EF"/>
    <w:rsid w:val="00177D3C"/>
    <w:rsid w:val="00180565"/>
    <w:rsid w:val="001809C2"/>
    <w:rsid w:val="001809C6"/>
    <w:rsid w:val="00182B99"/>
    <w:rsid w:val="001842EC"/>
    <w:rsid w:val="00185D21"/>
    <w:rsid w:val="001915D7"/>
    <w:rsid w:val="00191D58"/>
    <w:rsid w:val="00193C77"/>
    <w:rsid w:val="00195889"/>
    <w:rsid w:val="0019698B"/>
    <w:rsid w:val="00196E0A"/>
    <w:rsid w:val="0019768F"/>
    <w:rsid w:val="00197B3C"/>
    <w:rsid w:val="00197EF3"/>
    <w:rsid w:val="001A15EA"/>
    <w:rsid w:val="001A3573"/>
    <w:rsid w:val="001A6694"/>
    <w:rsid w:val="001A6AB0"/>
    <w:rsid w:val="001A6D8E"/>
    <w:rsid w:val="001B08C6"/>
    <w:rsid w:val="001B0DFE"/>
    <w:rsid w:val="001B3490"/>
    <w:rsid w:val="001B53DF"/>
    <w:rsid w:val="001B7AC2"/>
    <w:rsid w:val="001C0B9B"/>
    <w:rsid w:val="001C3714"/>
    <w:rsid w:val="001C5C55"/>
    <w:rsid w:val="001C6E7C"/>
    <w:rsid w:val="001D09E1"/>
    <w:rsid w:val="001D15CC"/>
    <w:rsid w:val="001D5B34"/>
    <w:rsid w:val="001E10A4"/>
    <w:rsid w:val="001E32C9"/>
    <w:rsid w:val="001E52E7"/>
    <w:rsid w:val="001E55A4"/>
    <w:rsid w:val="001E5D14"/>
    <w:rsid w:val="001E72B2"/>
    <w:rsid w:val="001E7A88"/>
    <w:rsid w:val="001F1701"/>
    <w:rsid w:val="001F37BF"/>
    <w:rsid w:val="001F3BCC"/>
    <w:rsid w:val="001F3E7F"/>
    <w:rsid w:val="001F6B53"/>
    <w:rsid w:val="00203F0B"/>
    <w:rsid w:val="00204685"/>
    <w:rsid w:val="002075E0"/>
    <w:rsid w:val="00207CD8"/>
    <w:rsid w:val="0021025E"/>
    <w:rsid w:val="0021082D"/>
    <w:rsid w:val="00210DAD"/>
    <w:rsid w:val="00212FB0"/>
    <w:rsid w:val="00213C8B"/>
    <w:rsid w:val="00213DF9"/>
    <w:rsid w:val="00214C0F"/>
    <w:rsid w:val="00214C74"/>
    <w:rsid w:val="00216935"/>
    <w:rsid w:val="00217FE7"/>
    <w:rsid w:val="002201E9"/>
    <w:rsid w:val="0022438B"/>
    <w:rsid w:val="00225E19"/>
    <w:rsid w:val="00226136"/>
    <w:rsid w:val="00226839"/>
    <w:rsid w:val="002321D9"/>
    <w:rsid w:val="00233023"/>
    <w:rsid w:val="00233DA7"/>
    <w:rsid w:val="00235D80"/>
    <w:rsid w:val="002360A9"/>
    <w:rsid w:val="00236289"/>
    <w:rsid w:val="00237118"/>
    <w:rsid w:val="0023726E"/>
    <w:rsid w:val="00237E5B"/>
    <w:rsid w:val="0024120B"/>
    <w:rsid w:val="002439CF"/>
    <w:rsid w:val="00245198"/>
    <w:rsid w:val="00245887"/>
    <w:rsid w:val="00245D6F"/>
    <w:rsid w:val="002474C0"/>
    <w:rsid w:val="00250DFD"/>
    <w:rsid w:val="00251E73"/>
    <w:rsid w:val="00251FA3"/>
    <w:rsid w:val="002523A4"/>
    <w:rsid w:val="002525F6"/>
    <w:rsid w:val="00252902"/>
    <w:rsid w:val="00253FEF"/>
    <w:rsid w:val="0026108F"/>
    <w:rsid w:val="00261BCD"/>
    <w:rsid w:val="002621D6"/>
    <w:rsid w:val="002649FD"/>
    <w:rsid w:val="0026609A"/>
    <w:rsid w:val="002663DB"/>
    <w:rsid w:val="00267E8F"/>
    <w:rsid w:val="002709DE"/>
    <w:rsid w:val="00271882"/>
    <w:rsid w:val="00272B39"/>
    <w:rsid w:val="00273378"/>
    <w:rsid w:val="00273E9B"/>
    <w:rsid w:val="00276D9D"/>
    <w:rsid w:val="002777B6"/>
    <w:rsid w:val="0028335A"/>
    <w:rsid w:val="00284D96"/>
    <w:rsid w:val="00284E21"/>
    <w:rsid w:val="0028550C"/>
    <w:rsid w:val="00285717"/>
    <w:rsid w:val="00285BEF"/>
    <w:rsid w:val="00286971"/>
    <w:rsid w:val="00293F0C"/>
    <w:rsid w:val="00295513"/>
    <w:rsid w:val="00296720"/>
    <w:rsid w:val="002A03AE"/>
    <w:rsid w:val="002A0CBD"/>
    <w:rsid w:val="002A1028"/>
    <w:rsid w:val="002A4169"/>
    <w:rsid w:val="002B2D85"/>
    <w:rsid w:val="002B2E77"/>
    <w:rsid w:val="002B424D"/>
    <w:rsid w:val="002B7887"/>
    <w:rsid w:val="002C1246"/>
    <w:rsid w:val="002C13C4"/>
    <w:rsid w:val="002C1AD0"/>
    <w:rsid w:val="002C284B"/>
    <w:rsid w:val="002D6DD3"/>
    <w:rsid w:val="002D7D6B"/>
    <w:rsid w:val="002D7D91"/>
    <w:rsid w:val="002E0639"/>
    <w:rsid w:val="002E1338"/>
    <w:rsid w:val="002E16B1"/>
    <w:rsid w:val="002E3A8E"/>
    <w:rsid w:val="002E4F1A"/>
    <w:rsid w:val="002E5DF8"/>
    <w:rsid w:val="002E5E29"/>
    <w:rsid w:val="002E639F"/>
    <w:rsid w:val="002E6704"/>
    <w:rsid w:val="002F274E"/>
    <w:rsid w:val="002F3825"/>
    <w:rsid w:val="002F45E1"/>
    <w:rsid w:val="002F7E54"/>
    <w:rsid w:val="003022C2"/>
    <w:rsid w:val="00302F7F"/>
    <w:rsid w:val="00303C5A"/>
    <w:rsid w:val="0030531F"/>
    <w:rsid w:val="0030587C"/>
    <w:rsid w:val="00306AE6"/>
    <w:rsid w:val="003070D9"/>
    <w:rsid w:val="00310A53"/>
    <w:rsid w:val="003118C7"/>
    <w:rsid w:val="0031350C"/>
    <w:rsid w:val="00315146"/>
    <w:rsid w:val="00327494"/>
    <w:rsid w:val="00327CA5"/>
    <w:rsid w:val="0033160D"/>
    <w:rsid w:val="00334B64"/>
    <w:rsid w:val="00335710"/>
    <w:rsid w:val="003363B5"/>
    <w:rsid w:val="00336942"/>
    <w:rsid w:val="00336A02"/>
    <w:rsid w:val="00337DA2"/>
    <w:rsid w:val="0034113E"/>
    <w:rsid w:val="00341797"/>
    <w:rsid w:val="00343E50"/>
    <w:rsid w:val="003463D4"/>
    <w:rsid w:val="003477E1"/>
    <w:rsid w:val="00351878"/>
    <w:rsid w:val="00354DBD"/>
    <w:rsid w:val="00355FB2"/>
    <w:rsid w:val="003623B5"/>
    <w:rsid w:val="00362A29"/>
    <w:rsid w:val="00362FD4"/>
    <w:rsid w:val="00364F18"/>
    <w:rsid w:val="00365C1C"/>
    <w:rsid w:val="00366137"/>
    <w:rsid w:val="003668DC"/>
    <w:rsid w:val="003668E0"/>
    <w:rsid w:val="00367CF4"/>
    <w:rsid w:val="0037123F"/>
    <w:rsid w:val="00372C2A"/>
    <w:rsid w:val="00373A28"/>
    <w:rsid w:val="00373F03"/>
    <w:rsid w:val="00380090"/>
    <w:rsid w:val="00380C7E"/>
    <w:rsid w:val="00382AA3"/>
    <w:rsid w:val="003838EE"/>
    <w:rsid w:val="00384203"/>
    <w:rsid w:val="00385016"/>
    <w:rsid w:val="00387811"/>
    <w:rsid w:val="0039204F"/>
    <w:rsid w:val="00392BC6"/>
    <w:rsid w:val="003949CB"/>
    <w:rsid w:val="00395018"/>
    <w:rsid w:val="00395476"/>
    <w:rsid w:val="0039646D"/>
    <w:rsid w:val="003A231D"/>
    <w:rsid w:val="003A49C7"/>
    <w:rsid w:val="003A52E7"/>
    <w:rsid w:val="003A681B"/>
    <w:rsid w:val="003A6B4C"/>
    <w:rsid w:val="003A6E0A"/>
    <w:rsid w:val="003A7B4E"/>
    <w:rsid w:val="003A7BF4"/>
    <w:rsid w:val="003B0077"/>
    <w:rsid w:val="003B044B"/>
    <w:rsid w:val="003B1613"/>
    <w:rsid w:val="003B20A0"/>
    <w:rsid w:val="003B29EC"/>
    <w:rsid w:val="003B4187"/>
    <w:rsid w:val="003B42CC"/>
    <w:rsid w:val="003B6849"/>
    <w:rsid w:val="003B7CBD"/>
    <w:rsid w:val="003C03C3"/>
    <w:rsid w:val="003C0B2C"/>
    <w:rsid w:val="003C33E1"/>
    <w:rsid w:val="003C3D28"/>
    <w:rsid w:val="003C4373"/>
    <w:rsid w:val="003C6287"/>
    <w:rsid w:val="003C77C2"/>
    <w:rsid w:val="003D12BA"/>
    <w:rsid w:val="003D1B1D"/>
    <w:rsid w:val="003D4232"/>
    <w:rsid w:val="003D61FC"/>
    <w:rsid w:val="003D656E"/>
    <w:rsid w:val="003D6612"/>
    <w:rsid w:val="003E3D7C"/>
    <w:rsid w:val="003F0986"/>
    <w:rsid w:val="003F16BB"/>
    <w:rsid w:val="003F18A6"/>
    <w:rsid w:val="003F1FE8"/>
    <w:rsid w:val="003F60DB"/>
    <w:rsid w:val="003F7550"/>
    <w:rsid w:val="004013CC"/>
    <w:rsid w:val="00401A31"/>
    <w:rsid w:val="004027D9"/>
    <w:rsid w:val="004031C9"/>
    <w:rsid w:val="0040386B"/>
    <w:rsid w:val="004104DB"/>
    <w:rsid w:val="00413200"/>
    <w:rsid w:val="00413A2E"/>
    <w:rsid w:val="004223A0"/>
    <w:rsid w:val="00423798"/>
    <w:rsid w:val="00424965"/>
    <w:rsid w:val="004252A1"/>
    <w:rsid w:val="00430803"/>
    <w:rsid w:val="00430BDD"/>
    <w:rsid w:val="00434A69"/>
    <w:rsid w:val="004362CC"/>
    <w:rsid w:val="00440232"/>
    <w:rsid w:val="00440268"/>
    <w:rsid w:val="00440BC3"/>
    <w:rsid w:val="0044155D"/>
    <w:rsid w:val="00441B60"/>
    <w:rsid w:val="004441A8"/>
    <w:rsid w:val="00446A58"/>
    <w:rsid w:val="00446F7A"/>
    <w:rsid w:val="0044713A"/>
    <w:rsid w:val="00447222"/>
    <w:rsid w:val="00447E16"/>
    <w:rsid w:val="0045226C"/>
    <w:rsid w:val="00452E36"/>
    <w:rsid w:val="00454984"/>
    <w:rsid w:val="004550CF"/>
    <w:rsid w:val="00456BCE"/>
    <w:rsid w:val="004620A8"/>
    <w:rsid w:val="0046314B"/>
    <w:rsid w:val="00464EC7"/>
    <w:rsid w:val="004666DE"/>
    <w:rsid w:val="00466E5E"/>
    <w:rsid w:val="00467190"/>
    <w:rsid w:val="00473609"/>
    <w:rsid w:val="004757DB"/>
    <w:rsid w:val="00481303"/>
    <w:rsid w:val="004818B2"/>
    <w:rsid w:val="00482418"/>
    <w:rsid w:val="004845A9"/>
    <w:rsid w:val="004863A2"/>
    <w:rsid w:val="00487341"/>
    <w:rsid w:val="00492051"/>
    <w:rsid w:val="00492383"/>
    <w:rsid w:val="00494400"/>
    <w:rsid w:val="00495C7E"/>
    <w:rsid w:val="00497756"/>
    <w:rsid w:val="004A2DEB"/>
    <w:rsid w:val="004A3296"/>
    <w:rsid w:val="004A4953"/>
    <w:rsid w:val="004A7927"/>
    <w:rsid w:val="004B1E71"/>
    <w:rsid w:val="004B1ED7"/>
    <w:rsid w:val="004B2741"/>
    <w:rsid w:val="004B2AC6"/>
    <w:rsid w:val="004B2D60"/>
    <w:rsid w:val="004B3C51"/>
    <w:rsid w:val="004B5971"/>
    <w:rsid w:val="004B6A2F"/>
    <w:rsid w:val="004B6ADE"/>
    <w:rsid w:val="004C0AEC"/>
    <w:rsid w:val="004C12E8"/>
    <w:rsid w:val="004C367A"/>
    <w:rsid w:val="004C68C8"/>
    <w:rsid w:val="004D2BDE"/>
    <w:rsid w:val="004D30CC"/>
    <w:rsid w:val="004D323D"/>
    <w:rsid w:val="004D4508"/>
    <w:rsid w:val="004D4CE2"/>
    <w:rsid w:val="004D72BD"/>
    <w:rsid w:val="004D7734"/>
    <w:rsid w:val="004E09CB"/>
    <w:rsid w:val="004E2337"/>
    <w:rsid w:val="004E6EE2"/>
    <w:rsid w:val="004F255A"/>
    <w:rsid w:val="004F2A84"/>
    <w:rsid w:val="004F3664"/>
    <w:rsid w:val="004F3E37"/>
    <w:rsid w:val="004F3E39"/>
    <w:rsid w:val="004F51ED"/>
    <w:rsid w:val="004F5B4A"/>
    <w:rsid w:val="004F6AFB"/>
    <w:rsid w:val="004F7E4B"/>
    <w:rsid w:val="004F7F1F"/>
    <w:rsid w:val="005002D5"/>
    <w:rsid w:val="005029F7"/>
    <w:rsid w:val="0050615A"/>
    <w:rsid w:val="00507B7F"/>
    <w:rsid w:val="00510B81"/>
    <w:rsid w:val="00511A2A"/>
    <w:rsid w:val="00511BEA"/>
    <w:rsid w:val="005139E2"/>
    <w:rsid w:val="00513E73"/>
    <w:rsid w:val="005143B2"/>
    <w:rsid w:val="00514A39"/>
    <w:rsid w:val="00515A96"/>
    <w:rsid w:val="00516AD3"/>
    <w:rsid w:val="00520807"/>
    <w:rsid w:val="00522E7D"/>
    <w:rsid w:val="00523E75"/>
    <w:rsid w:val="005258AC"/>
    <w:rsid w:val="005266AA"/>
    <w:rsid w:val="00526D78"/>
    <w:rsid w:val="005312AF"/>
    <w:rsid w:val="0053178D"/>
    <w:rsid w:val="005337FC"/>
    <w:rsid w:val="00533C76"/>
    <w:rsid w:val="00535E65"/>
    <w:rsid w:val="00536F41"/>
    <w:rsid w:val="00540B6E"/>
    <w:rsid w:val="00542B1B"/>
    <w:rsid w:val="00543469"/>
    <w:rsid w:val="005441EE"/>
    <w:rsid w:val="00544FC4"/>
    <w:rsid w:val="00546037"/>
    <w:rsid w:val="0054759D"/>
    <w:rsid w:val="00547991"/>
    <w:rsid w:val="0055012A"/>
    <w:rsid w:val="00550C6D"/>
    <w:rsid w:val="0055209A"/>
    <w:rsid w:val="00552EAC"/>
    <w:rsid w:val="00553B2D"/>
    <w:rsid w:val="005541AA"/>
    <w:rsid w:val="005560F4"/>
    <w:rsid w:val="00557C29"/>
    <w:rsid w:val="005609E2"/>
    <w:rsid w:val="00560DB9"/>
    <w:rsid w:val="00562B85"/>
    <w:rsid w:val="005636C6"/>
    <w:rsid w:val="00564BF7"/>
    <w:rsid w:val="00567144"/>
    <w:rsid w:val="005714A2"/>
    <w:rsid w:val="00571602"/>
    <w:rsid w:val="0057162B"/>
    <w:rsid w:val="0057327D"/>
    <w:rsid w:val="00575CED"/>
    <w:rsid w:val="005761FD"/>
    <w:rsid w:val="00580072"/>
    <w:rsid w:val="00583190"/>
    <w:rsid w:val="00583470"/>
    <w:rsid w:val="005834EC"/>
    <w:rsid w:val="005838E6"/>
    <w:rsid w:val="00586C43"/>
    <w:rsid w:val="00586C47"/>
    <w:rsid w:val="00591A9B"/>
    <w:rsid w:val="005928E7"/>
    <w:rsid w:val="005941A4"/>
    <w:rsid w:val="0059466E"/>
    <w:rsid w:val="005953C7"/>
    <w:rsid w:val="00597154"/>
    <w:rsid w:val="005975E9"/>
    <w:rsid w:val="005A0640"/>
    <w:rsid w:val="005A10A0"/>
    <w:rsid w:val="005A2578"/>
    <w:rsid w:val="005A2C43"/>
    <w:rsid w:val="005A3A01"/>
    <w:rsid w:val="005A3EE9"/>
    <w:rsid w:val="005A5635"/>
    <w:rsid w:val="005A60CF"/>
    <w:rsid w:val="005A6BAF"/>
    <w:rsid w:val="005B206D"/>
    <w:rsid w:val="005B23F0"/>
    <w:rsid w:val="005B23F2"/>
    <w:rsid w:val="005B4068"/>
    <w:rsid w:val="005B680B"/>
    <w:rsid w:val="005C0880"/>
    <w:rsid w:val="005C0A61"/>
    <w:rsid w:val="005C1B2B"/>
    <w:rsid w:val="005C1DD6"/>
    <w:rsid w:val="005C1E8E"/>
    <w:rsid w:val="005C253A"/>
    <w:rsid w:val="005C403D"/>
    <w:rsid w:val="005C57BB"/>
    <w:rsid w:val="005C6ACE"/>
    <w:rsid w:val="005C6EEE"/>
    <w:rsid w:val="005C7660"/>
    <w:rsid w:val="005D034E"/>
    <w:rsid w:val="005D24AF"/>
    <w:rsid w:val="005D278A"/>
    <w:rsid w:val="005D28F3"/>
    <w:rsid w:val="005D332E"/>
    <w:rsid w:val="005D3DA5"/>
    <w:rsid w:val="005D51D3"/>
    <w:rsid w:val="005D577F"/>
    <w:rsid w:val="005D72B2"/>
    <w:rsid w:val="005D77D3"/>
    <w:rsid w:val="005E135E"/>
    <w:rsid w:val="005E446C"/>
    <w:rsid w:val="005F2EB0"/>
    <w:rsid w:val="005F3B34"/>
    <w:rsid w:val="005F3C8D"/>
    <w:rsid w:val="005F4E9F"/>
    <w:rsid w:val="005F5CF6"/>
    <w:rsid w:val="00603782"/>
    <w:rsid w:val="0060685E"/>
    <w:rsid w:val="006111BD"/>
    <w:rsid w:val="006130D4"/>
    <w:rsid w:val="00615137"/>
    <w:rsid w:val="00615224"/>
    <w:rsid w:val="00616B34"/>
    <w:rsid w:val="0061710B"/>
    <w:rsid w:val="0062333F"/>
    <w:rsid w:val="00623D39"/>
    <w:rsid w:val="00626286"/>
    <w:rsid w:val="00627862"/>
    <w:rsid w:val="00634814"/>
    <w:rsid w:val="00636860"/>
    <w:rsid w:val="00637679"/>
    <w:rsid w:val="00642774"/>
    <w:rsid w:val="00645BC8"/>
    <w:rsid w:val="006461C6"/>
    <w:rsid w:val="00646926"/>
    <w:rsid w:val="006478A1"/>
    <w:rsid w:val="00651076"/>
    <w:rsid w:val="006510F5"/>
    <w:rsid w:val="006541A2"/>
    <w:rsid w:val="00655669"/>
    <w:rsid w:val="006560D0"/>
    <w:rsid w:val="006577D4"/>
    <w:rsid w:val="00661CBE"/>
    <w:rsid w:val="00661FA5"/>
    <w:rsid w:val="00662EDF"/>
    <w:rsid w:val="0066323A"/>
    <w:rsid w:val="00667863"/>
    <w:rsid w:val="00670085"/>
    <w:rsid w:val="006720DF"/>
    <w:rsid w:val="00672D60"/>
    <w:rsid w:val="00674E29"/>
    <w:rsid w:val="00682CEA"/>
    <w:rsid w:val="006876D6"/>
    <w:rsid w:val="0069001A"/>
    <w:rsid w:val="00690118"/>
    <w:rsid w:val="00691B0E"/>
    <w:rsid w:val="00691CBF"/>
    <w:rsid w:val="00694B0C"/>
    <w:rsid w:val="006951E7"/>
    <w:rsid w:val="0069602D"/>
    <w:rsid w:val="00697546"/>
    <w:rsid w:val="006A03E6"/>
    <w:rsid w:val="006A1BE8"/>
    <w:rsid w:val="006A223C"/>
    <w:rsid w:val="006A2E71"/>
    <w:rsid w:val="006A3549"/>
    <w:rsid w:val="006A474D"/>
    <w:rsid w:val="006A6FFB"/>
    <w:rsid w:val="006B0203"/>
    <w:rsid w:val="006B2288"/>
    <w:rsid w:val="006B4DFF"/>
    <w:rsid w:val="006C096D"/>
    <w:rsid w:val="006C452D"/>
    <w:rsid w:val="006C497B"/>
    <w:rsid w:val="006C4B95"/>
    <w:rsid w:val="006C7F87"/>
    <w:rsid w:val="006D17E9"/>
    <w:rsid w:val="006D5711"/>
    <w:rsid w:val="006D5D53"/>
    <w:rsid w:val="006D69BE"/>
    <w:rsid w:val="006D761C"/>
    <w:rsid w:val="006E0046"/>
    <w:rsid w:val="006E09AF"/>
    <w:rsid w:val="006E19CF"/>
    <w:rsid w:val="006E1BB3"/>
    <w:rsid w:val="006E514B"/>
    <w:rsid w:val="006E64B9"/>
    <w:rsid w:val="006E6C93"/>
    <w:rsid w:val="006F38FA"/>
    <w:rsid w:val="006F3FBC"/>
    <w:rsid w:val="006F4AC7"/>
    <w:rsid w:val="006F5AFD"/>
    <w:rsid w:val="006F5E1E"/>
    <w:rsid w:val="006F7B9A"/>
    <w:rsid w:val="00701314"/>
    <w:rsid w:val="007025AB"/>
    <w:rsid w:val="00703DA4"/>
    <w:rsid w:val="0070642C"/>
    <w:rsid w:val="0070731A"/>
    <w:rsid w:val="00707C60"/>
    <w:rsid w:val="00710803"/>
    <w:rsid w:val="007138F2"/>
    <w:rsid w:val="00714A0B"/>
    <w:rsid w:val="00714B7C"/>
    <w:rsid w:val="00717FF9"/>
    <w:rsid w:val="007208D2"/>
    <w:rsid w:val="00721907"/>
    <w:rsid w:val="0073080C"/>
    <w:rsid w:val="00730EB4"/>
    <w:rsid w:val="00737475"/>
    <w:rsid w:val="007412CF"/>
    <w:rsid w:val="0074270B"/>
    <w:rsid w:val="007436F8"/>
    <w:rsid w:val="00746F85"/>
    <w:rsid w:val="007535AE"/>
    <w:rsid w:val="00753DC1"/>
    <w:rsid w:val="007566A5"/>
    <w:rsid w:val="00757551"/>
    <w:rsid w:val="00757B85"/>
    <w:rsid w:val="00757F29"/>
    <w:rsid w:val="00760C0E"/>
    <w:rsid w:val="00761546"/>
    <w:rsid w:val="007632E2"/>
    <w:rsid w:val="00765540"/>
    <w:rsid w:val="00766EC5"/>
    <w:rsid w:val="00767097"/>
    <w:rsid w:val="007704C1"/>
    <w:rsid w:val="007705AD"/>
    <w:rsid w:val="00776EAF"/>
    <w:rsid w:val="00776F07"/>
    <w:rsid w:val="0077755A"/>
    <w:rsid w:val="00777A1B"/>
    <w:rsid w:val="00777DDA"/>
    <w:rsid w:val="00780371"/>
    <w:rsid w:val="00782826"/>
    <w:rsid w:val="00783B59"/>
    <w:rsid w:val="0078436A"/>
    <w:rsid w:val="007859DF"/>
    <w:rsid w:val="00790295"/>
    <w:rsid w:val="00790650"/>
    <w:rsid w:val="00791455"/>
    <w:rsid w:val="0079221A"/>
    <w:rsid w:val="00793B57"/>
    <w:rsid w:val="00796D35"/>
    <w:rsid w:val="007A1CFA"/>
    <w:rsid w:val="007A3762"/>
    <w:rsid w:val="007A45ED"/>
    <w:rsid w:val="007A4729"/>
    <w:rsid w:val="007A507B"/>
    <w:rsid w:val="007B1820"/>
    <w:rsid w:val="007B3A4E"/>
    <w:rsid w:val="007B41C4"/>
    <w:rsid w:val="007B61C1"/>
    <w:rsid w:val="007B6B0D"/>
    <w:rsid w:val="007B7477"/>
    <w:rsid w:val="007B7EF0"/>
    <w:rsid w:val="007C00D5"/>
    <w:rsid w:val="007C2583"/>
    <w:rsid w:val="007C37A6"/>
    <w:rsid w:val="007C3CAE"/>
    <w:rsid w:val="007C6A41"/>
    <w:rsid w:val="007D0107"/>
    <w:rsid w:val="007D145B"/>
    <w:rsid w:val="007D51BA"/>
    <w:rsid w:val="007D5FDF"/>
    <w:rsid w:val="007E0B33"/>
    <w:rsid w:val="007E0C19"/>
    <w:rsid w:val="007E0DD9"/>
    <w:rsid w:val="007E2487"/>
    <w:rsid w:val="007E29CB"/>
    <w:rsid w:val="007E4893"/>
    <w:rsid w:val="007E54DE"/>
    <w:rsid w:val="007E54EE"/>
    <w:rsid w:val="007E77BA"/>
    <w:rsid w:val="007F01AA"/>
    <w:rsid w:val="007F2567"/>
    <w:rsid w:val="007F38C9"/>
    <w:rsid w:val="008004C8"/>
    <w:rsid w:val="008023C7"/>
    <w:rsid w:val="00803330"/>
    <w:rsid w:val="0080760F"/>
    <w:rsid w:val="00807FAA"/>
    <w:rsid w:val="00810697"/>
    <w:rsid w:val="00810993"/>
    <w:rsid w:val="00814451"/>
    <w:rsid w:val="00814A08"/>
    <w:rsid w:val="00815F20"/>
    <w:rsid w:val="00816498"/>
    <w:rsid w:val="00816CF3"/>
    <w:rsid w:val="00816F31"/>
    <w:rsid w:val="008247F5"/>
    <w:rsid w:val="00827BA4"/>
    <w:rsid w:val="0083088F"/>
    <w:rsid w:val="00830BC8"/>
    <w:rsid w:val="0083195D"/>
    <w:rsid w:val="00833016"/>
    <w:rsid w:val="008348B2"/>
    <w:rsid w:val="00834C01"/>
    <w:rsid w:val="0083686A"/>
    <w:rsid w:val="00837A86"/>
    <w:rsid w:val="00843A81"/>
    <w:rsid w:val="00843EE8"/>
    <w:rsid w:val="00844AC0"/>
    <w:rsid w:val="00844BDB"/>
    <w:rsid w:val="00846F14"/>
    <w:rsid w:val="00851077"/>
    <w:rsid w:val="00851BB9"/>
    <w:rsid w:val="00852C2E"/>
    <w:rsid w:val="00852E43"/>
    <w:rsid w:val="00853318"/>
    <w:rsid w:val="0085340B"/>
    <w:rsid w:val="008536ED"/>
    <w:rsid w:val="008547E6"/>
    <w:rsid w:val="008555A9"/>
    <w:rsid w:val="00855CA8"/>
    <w:rsid w:val="008566A8"/>
    <w:rsid w:val="00856923"/>
    <w:rsid w:val="00860949"/>
    <w:rsid w:val="00862698"/>
    <w:rsid w:val="00862746"/>
    <w:rsid w:val="008633D4"/>
    <w:rsid w:val="00863752"/>
    <w:rsid w:val="00864101"/>
    <w:rsid w:val="008646C9"/>
    <w:rsid w:val="00865583"/>
    <w:rsid w:val="00866977"/>
    <w:rsid w:val="00867E31"/>
    <w:rsid w:val="00870799"/>
    <w:rsid w:val="00873060"/>
    <w:rsid w:val="008754D6"/>
    <w:rsid w:val="00877950"/>
    <w:rsid w:val="008811A3"/>
    <w:rsid w:val="00882D19"/>
    <w:rsid w:val="0088376A"/>
    <w:rsid w:val="008857F0"/>
    <w:rsid w:val="00887B7A"/>
    <w:rsid w:val="00891829"/>
    <w:rsid w:val="00893F15"/>
    <w:rsid w:val="00894195"/>
    <w:rsid w:val="0089675B"/>
    <w:rsid w:val="00896B33"/>
    <w:rsid w:val="008973EA"/>
    <w:rsid w:val="008A2660"/>
    <w:rsid w:val="008A3728"/>
    <w:rsid w:val="008A4C0E"/>
    <w:rsid w:val="008B0055"/>
    <w:rsid w:val="008B14C3"/>
    <w:rsid w:val="008B1D33"/>
    <w:rsid w:val="008B1EAA"/>
    <w:rsid w:val="008B33BB"/>
    <w:rsid w:val="008B426B"/>
    <w:rsid w:val="008B4953"/>
    <w:rsid w:val="008B54A0"/>
    <w:rsid w:val="008C130F"/>
    <w:rsid w:val="008C21D0"/>
    <w:rsid w:val="008C5448"/>
    <w:rsid w:val="008C63A4"/>
    <w:rsid w:val="008C6950"/>
    <w:rsid w:val="008C743D"/>
    <w:rsid w:val="008D0204"/>
    <w:rsid w:val="008D02E6"/>
    <w:rsid w:val="008D281F"/>
    <w:rsid w:val="008D4073"/>
    <w:rsid w:val="008D55EB"/>
    <w:rsid w:val="008D5CBB"/>
    <w:rsid w:val="008D6CD6"/>
    <w:rsid w:val="008D7B79"/>
    <w:rsid w:val="008D7EEC"/>
    <w:rsid w:val="008E02E5"/>
    <w:rsid w:val="008E0489"/>
    <w:rsid w:val="008E1BF8"/>
    <w:rsid w:val="008E78DA"/>
    <w:rsid w:val="008F18C7"/>
    <w:rsid w:val="008F1BE6"/>
    <w:rsid w:val="008F6A15"/>
    <w:rsid w:val="009006D9"/>
    <w:rsid w:val="00900C8F"/>
    <w:rsid w:val="009018EB"/>
    <w:rsid w:val="009038CD"/>
    <w:rsid w:val="0090488E"/>
    <w:rsid w:val="0090649C"/>
    <w:rsid w:val="00910751"/>
    <w:rsid w:val="00911EBB"/>
    <w:rsid w:val="00912849"/>
    <w:rsid w:val="00915A9E"/>
    <w:rsid w:val="00920D62"/>
    <w:rsid w:val="00921732"/>
    <w:rsid w:val="009237FB"/>
    <w:rsid w:val="0092484F"/>
    <w:rsid w:val="0092489D"/>
    <w:rsid w:val="00927F55"/>
    <w:rsid w:val="00931359"/>
    <w:rsid w:val="00931BCB"/>
    <w:rsid w:val="009331A3"/>
    <w:rsid w:val="0093658F"/>
    <w:rsid w:val="009374A3"/>
    <w:rsid w:val="00941489"/>
    <w:rsid w:val="009415CA"/>
    <w:rsid w:val="0094360C"/>
    <w:rsid w:val="0094476D"/>
    <w:rsid w:val="00945E7C"/>
    <w:rsid w:val="0094636B"/>
    <w:rsid w:val="00950DE5"/>
    <w:rsid w:val="00951D24"/>
    <w:rsid w:val="00955DDD"/>
    <w:rsid w:val="00957F0B"/>
    <w:rsid w:val="00962186"/>
    <w:rsid w:val="009624E0"/>
    <w:rsid w:val="009627CA"/>
    <w:rsid w:val="00963118"/>
    <w:rsid w:val="00965A37"/>
    <w:rsid w:val="00965E80"/>
    <w:rsid w:val="0096706C"/>
    <w:rsid w:val="00967515"/>
    <w:rsid w:val="009718FF"/>
    <w:rsid w:val="00973DBD"/>
    <w:rsid w:val="00973EC6"/>
    <w:rsid w:val="0097678F"/>
    <w:rsid w:val="0098001F"/>
    <w:rsid w:val="00981C41"/>
    <w:rsid w:val="00986229"/>
    <w:rsid w:val="009863A2"/>
    <w:rsid w:val="00992D52"/>
    <w:rsid w:val="00993292"/>
    <w:rsid w:val="00993E74"/>
    <w:rsid w:val="00994B11"/>
    <w:rsid w:val="0099716A"/>
    <w:rsid w:val="009A1FF6"/>
    <w:rsid w:val="009A293E"/>
    <w:rsid w:val="009A3517"/>
    <w:rsid w:val="009A3E37"/>
    <w:rsid w:val="009A5D03"/>
    <w:rsid w:val="009A608B"/>
    <w:rsid w:val="009A6BD3"/>
    <w:rsid w:val="009A7625"/>
    <w:rsid w:val="009A780B"/>
    <w:rsid w:val="009B1B3B"/>
    <w:rsid w:val="009B24C8"/>
    <w:rsid w:val="009B2E45"/>
    <w:rsid w:val="009B5C08"/>
    <w:rsid w:val="009C1379"/>
    <w:rsid w:val="009C2B11"/>
    <w:rsid w:val="009C2FDC"/>
    <w:rsid w:val="009C31E1"/>
    <w:rsid w:val="009C3692"/>
    <w:rsid w:val="009C3C61"/>
    <w:rsid w:val="009C53E1"/>
    <w:rsid w:val="009C59F0"/>
    <w:rsid w:val="009C5AD1"/>
    <w:rsid w:val="009D188A"/>
    <w:rsid w:val="009D1BFC"/>
    <w:rsid w:val="009D20B1"/>
    <w:rsid w:val="009D22F9"/>
    <w:rsid w:val="009D3668"/>
    <w:rsid w:val="009D4B48"/>
    <w:rsid w:val="009D5601"/>
    <w:rsid w:val="009D6F88"/>
    <w:rsid w:val="009E0678"/>
    <w:rsid w:val="009E3946"/>
    <w:rsid w:val="009F3786"/>
    <w:rsid w:val="009F63CE"/>
    <w:rsid w:val="00A002FA"/>
    <w:rsid w:val="00A00952"/>
    <w:rsid w:val="00A02D2C"/>
    <w:rsid w:val="00A03133"/>
    <w:rsid w:val="00A0385B"/>
    <w:rsid w:val="00A03D50"/>
    <w:rsid w:val="00A051C7"/>
    <w:rsid w:val="00A06C9F"/>
    <w:rsid w:val="00A07F4D"/>
    <w:rsid w:val="00A10907"/>
    <w:rsid w:val="00A1333B"/>
    <w:rsid w:val="00A1466C"/>
    <w:rsid w:val="00A162D7"/>
    <w:rsid w:val="00A178A8"/>
    <w:rsid w:val="00A20DD6"/>
    <w:rsid w:val="00A20FCB"/>
    <w:rsid w:val="00A21294"/>
    <w:rsid w:val="00A21404"/>
    <w:rsid w:val="00A2151D"/>
    <w:rsid w:val="00A21890"/>
    <w:rsid w:val="00A2429C"/>
    <w:rsid w:val="00A245F4"/>
    <w:rsid w:val="00A25566"/>
    <w:rsid w:val="00A26798"/>
    <w:rsid w:val="00A26CA3"/>
    <w:rsid w:val="00A278F4"/>
    <w:rsid w:val="00A27BCE"/>
    <w:rsid w:val="00A31188"/>
    <w:rsid w:val="00A33D94"/>
    <w:rsid w:val="00A35139"/>
    <w:rsid w:val="00A35B3A"/>
    <w:rsid w:val="00A368A5"/>
    <w:rsid w:val="00A37535"/>
    <w:rsid w:val="00A37A02"/>
    <w:rsid w:val="00A4002A"/>
    <w:rsid w:val="00A40D5F"/>
    <w:rsid w:val="00A41567"/>
    <w:rsid w:val="00A434B1"/>
    <w:rsid w:val="00A45006"/>
    <w:rsid w:val="00A45337"/>
    <w:rsid w:val="00A474EB"/>
    <w:rsid w:val="00A50BDE"/>
    <w:rsid w:val="00A50D73"/>
    <w:rsid w:val="00A50DA0"/>
    <w:rsid w:val="00A51C25"/>
    <w:rsid w:val="00A56E03"/>
    <w:rsid w:val="00A620DB"/>
    <w:rsid w:val="00A63411"/>
    <w:rsid w:val="00A665A1"/>
    <w:rsid w:val="00A674A6"/>
    <w:rsid w:val="00A701B1"/>
    <w:rsid w:val="00A7125A"/>
    <w:rsid w:val="00A7195D"/>
    <w:rsid w:val="00A71A5D"/>
    <w:rsid w:val="00A75216"/>
    <w:rsid w:val="00A8001A"/>
    <w:rsid w:val="00A830A2"/>
    <w:rsid w:val="00A868D7"/>
    <w:rsid w:val="00A86E34"/>
    <w:rsid w:val="00A91267"/>
    <w:rsid w:val="00A92D80"/>
    <w:rsid w:val="00A92FAF"/>
    <w:rsid w:val="00A937FE"/>
    <w:rsid w:val="00A9468D"/>
    <w:rsid w:val="00A97834"/>
    <w:rsid w:val="00A979D9"/>
    <w:rsid w:val="00AA02E5"/>
    <w:rsid w:val="00AA4779"/>
    <w:rsid w:val="00AA53A2"/>
    <w:rsid w:val="00AA6C55"/>
    <w:rsid w:val="00AA6E09"/>
    <w:rsid w:val="00AA6E9A"/>
    <w:rsid w:val="00AB0583"/>
    <w:rsid w:val="00AB0C07"/>
    <w:rsid w:val="00AB6AA7"/>
    <w:rsid w:val="00AB764F"/>
    <w:rsid w:val="00AC373A"/>
    <w:rsid w:val="00AC455E"/>
    <w:rsid w:val="00AC56F5"/>
    <w:rsid w:val="00AD17E5"/>
    <w:rsid w:val="00AD24D1"/>
    <w:rsid w:val="00AD27F4"/>
    <w:rsid w:val="00AD296C"/>
    <w:rsid w:val="00AD3854"/>
    <w:rsid w:val="00AD3E55"/>
    <w:rsid w:val="00AD583C"/>
    <w:rsid w:val="00AD6B16"/>
    <w:rsid w:val="00AD72D3"/>
    <w:rsid w:val="00AE1975"/>
    <w:rsid w:val="00AE4F91"/>
    <w:rsid w:val="00AE6006"/>
    <w:rsid w:val="00AE6108"/>
    <w:rsid w:val="00AE61C9"/>
    <w:rsid w:val="00AE6D15"/>
    <w:rsid w:val="00AF3A3C"/>
    <w:rsid w:val="00AF7454"/>
    <w:rsid w:val="00B009F6"/>
    <w:rsid w:val="00B01241"/>
    <w:rsid w:val="00B01253"/>
    <w:rsid w:val="00B0382E"/>
    <w:rsid w:val="00B046E6"/>
    <w:rsid w:val="00B04CFF"/>
    <w:rsid w:val="00B06B1C"/>
    <w:rsid w:val="00B102FA"/>
    <w:rsid w:val="00B10315"/>
    <w:rsid w:val="00B10696"/>
    <w:rsid w:val="00B140BF"/>
    <w:rsid w:val="00B15373"/>
    <w:rsid w:val="00B17D6E"/>
    <w:rsid w:val="00B20140"/>
    <w:rsid w:val="00B25CD2"/>
    <w:rsid w:val="00B276D2"/>
    <w:rsid w:val="00B27F1A"/>
    <w:rsid w:val="00B3089E"/>
    <w:rsid w:val="00B30BE3"/>
    <w:rsid w:val="00B30F73"/>
    <w:rsid w:val="00B31834"/>
    <w:rsid w:val="00B31D70"/>
    <w:rsid w:val="00B3483D"/>
    <w:rsid w:val="00B35CF2"/>
    <w:rsid w:val="00B35FC3"/>
    <w:rsid w:val="00B36F83"/>
    <w:rsid w:val="00B425DA"/>
    <w:rsid w:val="00B43647"/>
    <w:rsid w:val="00B43A0A"/>
    <w:rsid w:val="00B445BE"/>
    <w:rsid w:val="00B466E0"/>
    <w:rsid w:val="00B51FE2"/>
    <w:rsid w:val="00B5204E"/>
    <w:rsid w:val="00B5358F"/>
    <w:rsid w:val="00B541C3"/>
    <w:rsid w:val="00B641B9"/>
    <w:rsid w:val="00B65049"/>
    <w:rsid w:val="00B65440"/>
    <w:rsid w:val="00B65CA9"/>
    <w:rsid w:val="00B6699B"/>
    <w:rsid w:val="00B66A3D"/>
    <w:rsid w:val="00B71169"/>
    <w:rsid w:val="00B742ED"/>
    <w:rsid w:val="00B74A6B"/>
    <w:rsid w:val="00B770D6"/>
    <w:rsid w:val="00B80C78"/>
    <w:rsid w:val="00B80FD4"/>
    <w:rsid w:val="00B8283A"/>
    <w:rsid w:val="00B83877"/>
    <w:rsid w:val="00B85062"/>
    <w:rsid w:val="00B86854"/>
    <w:rsid w:val="00B90D75"/>
    <w:rsid w:val="00B90EE2"/>
    <w:rsid w:val="00B92163"/>
    <w:rsid w:val="00B941C7"/>
    <w:rsid w:val="00B94430"/>
    <w:rsid w:val="00B96DD0"/>
    <w:rsid w:val="00BA5BBD"/>
    <w:rsid w:val="00BA5BD7"/>
    <w:rsid w:val="00BA6CFD"/>
    <w:rsid w:val="00BB16F6"/>
    <w:rsid w:val="00BB7B7B"/>
    <w:rsid w:val="00BB7B8F"/>
    <w:rsid w:val="00BC02CB"/>
    <w:rsid w:val="00BC26EC"/>
    <w:rsid w:val="00BC2AEA"/>
    <w:rsid w:val="00BC4B79"/>
    <w:rsid w:val="00BC68FF"/>
    <w:rsid w:val="00BD0343"/>
    <w:rsid w:val="00BD03BC"/>
    <w:rsid w:val="00BD03C6"/>
    <w:rsid w:val="00BD0597"/>
    <w:rsid w:val="00BD194F"/>
    <w:rsid w:val="00BD1F1C"/>
    <w:rsid w:val="00BD4350"/>
    <w:rsid w:val="00BD69F3"/>
    <w:rsid w:val="00BD6D90"/>
    <w:rsid w:val="00BE1649"/>
    <w:rsid w:val="00BE5418"/>
    <w:rsid w:val="00BE640F"/>
    <w:rsid w:val="00BE73BC"/>
    <w:rsid w:val="00BE75A2"/>
    <w:rsid w:val="00BF2321"/>
    <w:rsid w:val="00BF3788"/>
    <w:rsid w:val="00BF43C2"/>
    <w:rsid w:val="00BF57BB"/>
    <w:rsid w:val="00BF5A31"/>
    <w:rsid w:val="00BF5CB4"/>
    <w:rsid w:val="00BF5D90"/>
    <w:rsid w:val="00BF6293"/>
    <w:rsid w:val="00BF66C7"/>
    <w:rsid w:val="00BF6A69"/>
    <w:rsid w:val="00C00D5B"/>
    <w:rsid w:val="00C036B6"/>
    <w:rsid w:val="00C03B0C"/>
    <w:rsid w:val="00C0709D"/>
    <w:rsid w:val="00C10FBF"/>
    <w:rsid w:val="00C111AE"/>
    <w:rsid w:val="00C12092"/>
    <w:rsid w:val="00C12D1F"/>
    <w:rsid w:val="00C1584D"/>
    <w:rsid w:val="00C16767"/>
    <w:rsid w:val="00C176DB"/>
    <w:rsid w:val="00C17B87"/>
    <w:rsid w:val="00C212EE"/>
    <w:rsid w:val="00C23947"/>
    <w:rsid w:val="00C23FAD"/>
    <w:rsid w:val="00C2588C"/>
    <w:rsid w:val="00C271F3"/>
    <w:rsid w:val="00C30CAF"/>
    <w:rsid w:val="00C326B5"/>
    <w:rsid w:val="00C329ED"/>
    <w:rsid w:val="00C334D1"/>
    <w:rsid w:val="00C33FCD"/>
    <w:rsid w:val="00C340C9"/>
    <w:rsid w:val="00C349CE"/>
    <w:rsid w:val="00C37160"/>
    <w:rsid w:val="00C37AC7"/>
    <w:rsid w:val="00C406AF"/>
    <w:rsid w:val="00C40887"/>
    <w:rsid w:val="00C450C1"/>
    <w:rsid w:val="00C46553"/>
    <w:rsid w:val="00C468CE"/>
    <w:rsid w:val="00C468F9"/>
    <w:rsid w:val="00C46C72"/>
    <w:rsid w:val="00C4704E"/>
    <w:rsid w:val="00C47A33"/>
    <w:rsid w:val="00C54C9A"/>
    <w:rsid w:val="00C558DB"/>
    <w:rsid w:val="00C55EA1"/>
    <w:rsid w:val="00C56FE5"/>
    <w:rsid w:val="00C57EF0"/>
    <w:rsid w:val="00C63C43"/>
    <w:rsid w:val="00C6447A"/>
    <w:rsid w:val="00C6525E"/>
    <w:rsid w:val="00C653FF"/>
    <w:rsid w:val="00C657B3"/>
    <w:rsid w:val="00C665C3"/>
    <w:rsid w:val="00C67AF9"/>
    <w:rsid w:val="00C73171"/>
    <w:rsid w:val="00C7487A"/>
    <w:rsid w:val="00C75369"/>
    <w:rsid w:val="00C77665"/>
    <w:rsid w:val="00C800DD"/>
    <w:rsid w:val="00C81BAF"/>
    <w:rsid w:val="00C82215"/>
    <w:rsid w:val="00C84578"/>
    <w:rsid w:val="00C84669"/>
    <w:rsid w:val="00C85C2E"/>
    <w:rsid w:val="00C85E90"/>
    <w:rsid w:val="00C861EE"/>
    <w:rsid w:val="00C909F8"/>
    <w:rsid w:val="00C9159F"/>
    <w:rsid w:val="00C91DDF"/>
    <w:rsid w:val="00C9280E"/>
    <w:rsid w:val="00C92C03"/>
    <w:rsid w:val="00C941B3"/>
    <w:rsid w:val="00C94C63"/>
    <w:rsid w:val="00C94D15"/>
    <w:rsid w:val="00C95029"/>
    <w:rsid w:val="00C9792D"/>
    <w:rsid w:val="00CA0355"/>
    <w:rsid w:val="00CA1751"/>
    <w:rsid w:val="00CA6DC5"/>
    <w:rsid w:val="00CA767F"/>
    <w:rsid w:val="00CB0130"/>
    <w:rsid w:val="00CB0497"/>
    <w:rsid w:val="00CB3DCD"/>
    <w:rsid w:val="00CB4FB5"/>
    <w:rsid w:val="00CB5EBD"/>
    <w:rsid w:val="00CB6E77"/>
    <w:rsid w:val="00CC1718"/>
    <w:rsid w:val="00CC209E"/>
    <w:rsid w:val="00CC61CF"/>
    <w:rsid w:val="00CC710E"/>
    <w:rsid w:val="00CC762B"/>
    <w:rsid w:val="00CC7B16"/>
    <w:rsid w:val="00CD0016"/>
    <w:rsid w:val="00CD022E"/>
    <w:rsid w:val="00CD0E9B"/>
    <w:rsid w:val="00CD22B1"/>
    <w:rsid w:val="00CD284C"/>
    <w:rsid w:val="00CD3A9F"/>
    <w:rsid w:val="00CD4052"/>
    <w:rsid w:val="00CD43CF"/>
    <w:rsid w:val="00CD5522"/>
    <w:rsid w:val="00CD6C3F"/>
    <w:rsid w:val="00CD6F4B"/>
    <w:rsid w:val="00CE03C0"/>
    <w:rsid w:val="00CE1B17"/>
    <w:rsid w:val="00CE204C"/>
    <w:rsid w:val="00CE250A"/>
    <w:rsid w:val="00CE2600"/>
    <w:rsid w:val="00CE31E1"/>
    <w:rsid w:val="00CE53E0"/>
    <w:rsid w:val="00CE53E8"/>
    <w:rsid w:val="00CE56C5"/>
    <w:rsid w:val="00CE5AAD"/>
    <w:rsid w:val="00CE5AC4"/>
    <w:rsid w:val="00CE5D0C"/>
    <w:rsid w:val="00CE66EE"/>
    <w:rsid w:val="00CE6A59"/>
    <w:rsid w:val="00CE7178"/>
    <w:rsid w:val="00CF0F8E"/>
    <w:rsid w:val="00CF2D9F"/>
    <w:rsid w:val="00CF4EC8"/>
    <w:rsid w:val="00CF6312"/>
    <w:rsid w:val="00CF7710"/>
    <w:rsid w:val="00D00CF6"/>
    <w:rsid w:val="00D104C4"/>
    <w:rsid w:val="00D10D57"/>
    <w:rsid w:val="00D12DD7"/>
    <w:rsid w:val="00D141DE"/>
    <w:rsid w:val="00D1534E"/>
    <w:rsid w:val="00D15BE6"/>
    <w:rsid w:val="00D17897"/>
    <w:rsid w:val="00D206E3"/>
    <w:rsid w:val="00D211F7"/>
    <w:rsid w:val="00D217D4"/>
    <w:rsid w:val="00D240E3"/>
    <w:rsid w:val="00D261AD"/>
    <w:rsid w:val="00D30D34"/>
    <w:rsid w:val="00D355D8"/>
    <w:rsid w:val="00D35849"/>
    <w:rsid w:val="00D36D09"/>
    <w:rsid w:val="00D3718A"/>
    <w:rsid w:val="00D40958"/>
    <w:rsid w:val="00D40ABF"/>
    <w:rsid w:val="00D421AD"/>
    <w:rsid w:val="00D429BC"/>
    <w:rsid w:val="00D4313C"/>
    <w:rsid w:val="00D5034B"/>
    <w:rsid w:val="00D504C8"/>
    <w:rsid w:val="00D50F9D"/>
    <w:rsid w:val="00D517C3"/>
    <w:rsid w:val="00D5244E"/>
    <w:rsid w:val="00D52832"/>
    <w:rsid w:val="00D53F50"/>
    <w:rsid w:val="00D5427F"/>
    <w:rsid w:val="00D55373"/>
    <w:rsid w:val="00D57DEC"/>
    <w:rsid w:val="00D61CDC"/>
    <w:rsid w:val="00D6205E"/>
    <w:rsid w:val="00D63FE5"/>
    <w:rsid w:val="00D6668E"/>
    <w:rsid w:val="00D70912"/>
    <w:rsid w:val="00D7282F"/>
    <w:rsid w:val="00D72F2F"/>
    <w:rsid w:val="00D74521"/>
    <w:rsid w:val="00D76AA0"/>
    <w:rsid w:val="00D76DFE"/>
    <w:rsid w:val="00D77763"/>
    <w:rsid w:val="00D8047E"/>
    <w:rsid w:val="00D8165D"/>
    <w:rsid w:val="00D81C88"/>
    <w:rsid w:val="00D8374D"/>
    <w:rsid w:val="00D85669"/>
    <w:rsid w:val="00D856A7"/>
    <w:rsid w:val="00D86424"/>
    <w:rsid w:val="00D90FD2"/>
    <w:rsid w:val="00D91B8D"/>
    <w:rsid w:val="00D92CF9"/>
    <w:rsid w:val="00D9531E"/>
    <w:rsid w:val="00D95648"/>
    <w:rsid w:val="00DA084E"/>
    <w:rsid w:val="00DA3097"/>
    <w:rsid w:val="00DA5E0E"/>
    <w:rsid w:val="00DA5F60"/>
    <w:rsid w:val="00DA64E4"/>
    <w:rsid w:val="00DA7028"/>
    <w:rsid w:val="00DA713E"/>
    <w:rsid w:val="00DA7623"/>
    <w:rsid w:val="00DB05A7"/>
    <w:rsid w:val="00DB0C46"/>
    <w:rsid w:val="00DB1177"/>
    <w:rsid w:val="00DB3ECA"/>
    <w:rsid w:val="00DB4343"/>
    <w:rsid w:val="00DC05FE"/>
    <w:rsid w:val="00DC187F"/>
    <w:rsid w:val="00DC39B7"/>
    <w:rsid w:val="00DC4E6E"/>
    <w:rsid w:val="00DC5D7D"/>
    <w:rsid w:val="00DC78F7"/>
    <w:rsid w:val="00DC7C32"/>
    <w:rsid w:val="00DD1110"/>
    <w:rsid w:val="00DD275C"/>
    <w:rsid w:val="00DD39E8"/>
    <w:rsid w:val="00DD56B0"/>
    <w:rsid w:val="00DD5C4B"/>
    <w:rsid w:val="00DD7F49"/>
    <w:rsid w:val="00DE0881"/>
    <w:rsid w:val="00DE27DF"/>
    <w:rsid w:val="00DE2C19"/>
    <w:rsid w:val="00DE36B0"/>
    <w:rsid w:val="00DE4362"/>
    <w:rsid w:val="00DE6AD8"/>
    <w:rsid w:val="00DF1032"/>
    <w:rsid w:val="00DF2DEA"/>
    <w:rsid w:val="00DF6E48"/>
    <w:rsid w:val="00DF7339"/>
    <w:rsid w:val="00E00917"/>
    <w:rsid w:val="00E018F5"/>
    <w:rsid w:val="00E0291B"/>
    <w:rsid w:val="00E04946"/>
    <w:rsid w:val="00E053D6"/>
    <w:rsid w:val="00E05F8E"/>
    <w:rsid w:val="00E075BC"/>
    <w:rsid w:val="00E07B0E"/>
    <w:rsid w:val="00E13E85"/>
    <w:rsid w:val="00E1428A"/>
    <w:rsid w:val="00E20365"/>
    <w:rsid w:val="00E2142F"/>
    <w:rsid w:val="00E21A09"/>
    <w:rsid w:val="00E2289D"/>
    <w:rsid w:val="00E234C3"/>
    <w:rsid w:val="00E256D0"/>
    <w:rsid w:val="00E2718F"/>
    <w:rsid w:val="00E27ABA"/>
    <w:rsid w:val="00E3088E"/>
    <w:rsid w:val="00E30E74"/>
    <w:rsid w:val="00E3198C"/>
    <w:rsid w:val="00E34E59"/>
    <w:rsid w:val="00E35832"/>
    <w:rsid w:val="00E42051"/>
    <w:rsid w:val="00E43A27"/>
    <w:rsid w:val="00E44031"/>
    <w:rsid w:val="00E44ABD"/>
    <w:rsid w:val="00E45411"/>
    <w:rsid w:val="00E45C54"/>
    <w:rsid w:val="00E46593"/>
    <w:rsid w:val="00E471F4"/>
    <w:rsid w:val="00E50C6D"/>
    <w:rsid w:val="00E5235A"/>
    <w:rsid w:val="00E52AA9"/>
    <w:rsid w:val="00E57F7B"/>
    <w:rsid w:val="00E64D07"/>
    <w:rsid w:val="00E659A0"/>
    <w:rsid w:val="00E67A1B"/>
    <w:rsid w:val="00E7208B"/>
    <w:rsid w:val="00E720FB"/>
    <w:rsid w:val="00E732A7"/>
    <w:rsid w:val="00E758DF"/>
    <w:rsid w:val="00E76D61"/>
    <w:rsid w:val="00E77FF4"/>
    <w:rsid w:val="00E811AF"/>
    <w:rsid w:val="00E81B16"/>
    <w:rsid w:val="00E86FDA"/>
    <w:rsid w:val="00E87A07"/>
    <w:rsid w:val="00E91470"/>
    <w:rsid w:val="00E94BDA"/>
    <w:rsid w:val="00E96677"/>
    <w:rsid w:val="00EA08FA"/>
    <w:rsid w:val="00EA7232"/>
    <w:rsid w:val="00EB6452"/>
    <w:rsid w:val="00EC138D"/>
    <w:rsid w:val="00EC31D7"/>
    <w:rsid w:val="00EC5185"/>
    <w:rsid w:val="00EC546C"/>
    <w:rsid w:val="00EC6593"/>
    <w:rsid w:val="00EC701A"/>
    <w:rsid w:val="00EC72B6"/>
    <w:rsid w:val="00EC7C6E"/>
    <w:rsid w:val="00ED28CD"/>
    <w:rsid w:val="00ED35A5"/>
    <w:rsid w:val="00ED3982"/>
    <w:rsid w:val="00ED60EA"/>
    <w:rsid w:val="00ED65E3"/>
    <w:rsid w:val="00ED7DE7"/>
    <w:rsid w:val="00EE2241"/>
    <w:rsid w:val="00EE384D"/>
    <w:rsid w:val="00EE686D"/>
    <w:rsid w:val="00EE7752"/>
    <w:rsid w:val="00EF2C46"/>
    <w:rsid w:val="00EF78B2"/>
    <w:rsid w:val="00F03507"/>
    <w:rsid w:val="00F039A7"/>
    <w:rsid w:val="00F05875"/>
    <w:rsid w:val="00F05D82"/>
    <w:rsid w:val="00F10FF5"/>
    <w:rsid w:val="00F110D5"/>
    <w:rsid w:val="00F12246"/>
    <w:rsid w:val="00F1582D"/>
    <w:rsid w:val="00F15EB3"/>
    <w:rsid w:val="00F173F0"/>
    <w:rsid w:val="00F232B8"/>
    <w:rsid w:val="00F23872"/>
    <w:rsid w:val="00F276F0"/>
    <w:rsid w:val="00F30223"/>
    <w:rsid w:val="00F3169E"/>
    <w:rsid w:val="00F35520"/>
    <w:rsid w:val="00F3695E"/>
    <w:rsid w:val="00F405BD"/>
    <w:rsid w:val="00F40DD3"/>
    <w:rsid w:val="00F41E74"/>
    <w:rsid w:val="00F420AF"/>
    <w:rsid w:val="00F435DB"/>
    <w:rsid w:val="00F44552"/>
    <w:rsid w:val="00F45DCE"/>
    <w:rsid w:val="00F4626B"/>
    <w:rsid w:val="00F470C8"/>
    <w:rsid w:val="00F4783F"/>
    <w:rsid w:val="00F51A65"/>
    <w:rsid w:val="00F5342A"/>
    <w:rsid w:val="00F539E6"/>
    <w:rsid w:val="00F56622"/>
    <w:rsid w:val="00F61AA0"/>
    <w:rsid w:val="00F628BE"/>
    <w:rsid w:val="00F63305"/>
    <w:rsid w:val="00F644D5"/>
    <w:rsid w:val="00F64DFE"/>
    <w:rsid w:val="00F703E5"/>
    <w:rsid w:val="00F71296"/>
    <w:rsid w:val="00F73754"/>
    <w:rsid w:val="00F75CD1"/>
    <w:rsid w:val="00F76E94"/>
    <w:rsid w:val="00F770F0"/>
    <w:rsid w:val="00F77E14"/>
    <w:rsid w:val="00F80F9F"/>
    <w:rsid w:val="00F81A28"/>
    <w:rsid w:val="00F85A3A"/>
    <w:rsid w:val="00F86057"/>
    <w:rsid w:val="00F861B1"/>
    <w:rsid w:val="00F8682B"/>
    <w:rsid w:val="00F87A6B"/>
    <w:rsid w:val="00F87E20"/>
    <w:rsid w:val="00F9051B"/>
    <w:rsid w:val="00F90AB2"/>
    <w:rsid w:val="00F90E28"/>
    <w:rsid w:val="00F92BB7"/>
    <w:rsid w:val="00F94FB5"/>
    <w:rsid w:val="00F95CA5"/>
    <w:rsid w:val="00F96EB0"/>
    <w:rsid w:val="00FA038B"/>
    <w:rsid w:val="00FA07B8"/>
    <w:rsid w:val="00FA2308"/>
    <w:rsid w:val="00FA2998"/>
    <w:rsid w:val="00FB039B"/>
    <w:rsid w:val="00FB192A"/>
    <w:rsid w:val="00FB2222"/>
    <w:rsid w:val="00FB2554"/>
    <w:rsid w:val="00FB3289"/>
    <w:rsid w:val="00FB341A"/>
    <w:rsid w:val="00FB3919"/>
    <w:rsid w:val="00FB4270"/>
    <w:rsid w:val="00FB7246"/>
    <w:rsid w:val="00FB7378"/>
    <w:rsid w:val="00FC1101"/>
    <w:rsid w:val="00FC39CA"/>
    <w:rsid w:val="00FC5362"/>
    <w:rsid w:val="00FC55EC"/>
    <w:rsid w:val="00FC5BA1"/>
    <w:rsid w:val="00FC6FB2"/>
    <w:rsid w:val="00FD00B2"/>
    <w:rsid w:val="00FD1BFF"/>
    <w:rsid w:val="00FD5283"/>
    <w:rsid w:val="00FD7269"/>
    <w:rsid w:val="00FE26A8"/>
    <w:rsid w:val="00FE330C"/>
    <w:rsid w:val="00FE5895"/>
    <w:rsid w:val="00FE6869"/>
    <w:rsid w:val="00FE7062"/>
    <w:rsid w:val="00FF07FA"/>
    <w:rsid w:val="00FF170C"/>
    <w:rsid w:val="00FF182C"/>
    <w:rsid w:val="00FF32A9"/>
    <w:rsid w:val="00FF37A3"/>
    <w:rsid w:val="00FF44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6E6"/>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046E6"/>
    <w:pPr>
      <w:widowControl w:val="0"/>
      <w:autoSpaceDE w:val="0"/>
      <w:autoSpaceDN w:val="0"/>
      <w:spacing w:after="0" w:line="240" w:lineRule="auto"/>
    </w:pPr>
    <w:rPr>
      <w:rFonts w:ascii="Calibri" w:eastAsia="Calibri" w:hAnsi="Calibri" w:cs="Calibri"/>
      <w:szCs w:val="20"/>
      <w:lang w:eastAsia="ru-RU"/>
    </w:rPr>
  </w:style>
  <w:style w:type="paragraph" w:customStyle="1" w:styleId="ConsPlusTitle">
    <w:name w:val="ConsPlusTitle"/>
    <w:rsid w:val="00B046E6"/>
    <w:pPr>
      <w:widowControl w:val="0"/>
      <w:autoSpaceDE w:val="0"/>
      <w:autoSpaceDN w:val="0"/>
      <w:spacing w:after="0" w:line="240" w:lineRule="auto"/>
    </w:pPr>
    <w:rPr>
      <w:rFonts w:ascii="Calibri" w:eastAsia="Calibri" w:hAnsi="Calibri" w:cs="Calibri"/>
      <w:b/>
      <w:szCs w:val="20"/>
      <w:lang w:eastAsia="ru-RU"/>
    </w:rPr>
  </w:style>
  <w:style w:type="character" w:customStyle="1" w:styleId="ConsPlusNormal0">
    <w:name w:val="ConsPlusNormal Знак"/>
    <w:link w:val="ConsPlusNormal"/>
    <w:locked/>
    <w:rsid w:val="00B046E6"/>
    <w:rPr>
      <w:rFonts w:ascii="Calibri" w:eastAsia="Calibri" w:hAnsi="Calibri" w:cs="Calibri"/>
      <w:szCs w:val="20"/>
      <w:lang w:eastAsia="ru-RU"/>
    </w:rPr>
  </w:style>
  <w:style w:type="paragraph" w:customStyle="1" w:styleId="ConsPlusCell">
    <w:name w:val="ConsPlusCell"/>
    <w:rsid w:val="00B046E6"/>
    <w:pPr>
      <w:widowControl w:val="0"/>
      <w:autoSpaceDE w:val="0"/>
      <w:autoSpaceDN w:val="0"/>
      <w:spacing w:after="0" w:line="240" w:lineRule="auto"/>
    </w:pPr>
    <w:rPr>
      <w:rFonts w:ascii="Courier New" w:eastAsia="Calibri"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12</Pages>
  <Words>2809</Words>
  <Characters>16013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18785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3</cp:revision>
  <cp:lastPrinted>2023-10-06T06:36:00Z</cp:lastPrinted>
  <dcterms:created xsi:type="dcterms:W3CDTF">2023-09-27T13:44:00Z</dcterms:created>
  <dcterms:modified xsi:type="dcterms:W3CDTF">2023-10-06T06:41:00Z</dcterms:modified>
</cp:coreProperties>
</file>